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5B377" w14:textId="17AD0A8E" w:rsidR="005160A3" w:rsidRPr="001D349A" w:rsidRDefault="001D349A" w:rsidP="001D349A">
      <w:pPr>
        <w:rPr>
          <w:b/>
          <w:bCs/>
          <w:sz w:val="40"/>
          <w:szCs w:val="40"/>
        </w:rPr>
      </w:pPr>
      <w:r>
        <w:rPr>
          <w:noProof/>
          <w:lang w:eastAsia="en-GB"/>
        </w:rPr>
        <w:drawing>
          <wp:inline distT="0" distB="0" distL="0" distR="0" wp14:anchorId="560D325A" wp14:editId="53518BC6">
            <wp:extent cx="816187" cy="1057821"/>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832208" cy="1078585"/>
                    </a:xfrm>
                    <a:prstGeom prst="rect">
                      <a:avLst/>
                    </a:prstGeom>
                  </pic:spPr>
                </pic:pic>
              </a:graphicData>
            </a:graphic>
          </wp:inline>
        </w:drawing>
      </w:r>
      <w:r>
        <w:rPr>
          <w:b/>
          <w:bCs/>
          <w:sz w:val="44"/>
          <w:szCs w:val="44"/>
        </w:rPr>
        <w:tab/>
      </w:r>
      <w:r>
        <w:rPr>
          <w:b/>
          <w:bCs/>
          <w:sz w:val="44"/>
          <w:szCs w:val="44"/>
        </w:rPr>
        <w:tab/>
      </w:r>
      <w:r w:rsidR="00D040DA">
        <w:rPr>
          <w:b/>
          <w:bCs/>
          <w:sz w:val="44"/>
          <w:szCs w:val="44"/>
        </w:rPr>
        <w:tab/>
      </w:r>
      <w:r w:rsidRPr="001D349A">
        <w:rPr>
          <w:b/>
          <w:bCs/>
          <w:sz w:val="40"/>
          <w:szCs w:val="40"/>
        </w:rPr>
        <w:t>LOXWOOD PARISH COUNCIL</w:t>
      </w:r>
    </w:p>
    <w:p w14:paraId="257AD2E5" w14:textId="05D6ACBA" w:rsidR="001D349A" w:rsidRDefault="001D349A" w:rsidP="001D349A">
      <w:pPr>
        <w:rPr>
          <w:sz w:val="20"/>
          <w:szCs w:val="20"/>
        </w:rPr>
      </w:pPr>
      <w:r>
        <w:rPr>
          <w:sz w:val="20"/>
          <w:szCs w:val="20"/>
        </w:rPr>
        <w:t xml:space="preserve">Jane Bromley, Parish </w:t>
      </w:r>
      <w:r w:rsidR="00D040DA">
        <w:rPr>
          <w:sz w:val="20"/>
          <w:szCs w:val="20"/>
        </w:rPr>
        <w:t xml:space="preserve">Council </w:t>
      </w:r>
      <w:r>
        <w:rPr>
          <w:sz w:val="20"/>
          <w:szCs w:val="20"/>
        </w:rPr>
        <w:t xml:space="preserve">Clerk, </w:t>
      </w:r>
      <w:r w:rsidR="00D040DA">
        <w:rPr>
          <w:sz w:val="20"/>
          <w:szCs w:val="20"/>
        </w:rPr>
        <w:t xml:space="preserve">C/O </w:t>
      </w:r>
      <w:proofErr w:type="spellStart"/>
      <w:r>
        <w:rPr>
          <w:sz w:val="20"/>
          <w:szCs w:val="20"/>
        </w:rPr>
        <w:t>Foxways</w:t>
      </w:r>
      <w:proofErr w:type="spellEnd"/>
      <w:r>
        <w:rPr>
          <w:sz w:val="20"/>
          <w:szCs w:val="20"/>
        </w:rPr>
        <w:t xml:space="preserve">, </w:t>
      </w:r>
      <w:proofErr w:type="spellStart"/>
      <w:r>
        <w:rPr>
          <w:sz w:val="20"/>
          <w:szCs w:val="20"/>
        </w:rPr>
        <w:t>Pinkhurst</w:t>
      </w:r>
      <w:proofErr w:type="spellEnd"/>
      <w:r>
        <w:rPr>
          <w:sz w:val="20"/>
          <w:szCs w:val="20"/>
        </w:rPr>
        <w:t xml:space="preserve"> Lane, </w:t>
      </w:r>
      <w:proofErr w:type="spellStart"/>
      <w:r>
        <w:rPr>
          <w:sz w:val="20"/>
          <w:szCs w:val="20"/>
        </w:rPr>
        <w:t>Slinfold</w:t>
      </w:r>
      <w:proofErr w:type="spellEnd"/>
      <w:r>
        <w:rPr>
          <w:sz w:val="20"/>
          <w:szCs w:val="20"/>
        </w:rPr>
        <w:t xml:space="preserve">, Horsham, RH13 0QR – email </w:t>
      </w:r>
      <w:hyperlink r:id="rId9" w:history="1">
        <w:r w:rsidRPr="00713FA3">
          <w:rPr>
            <w:rStyle w:val="Hyperlink"/>
            <w:sz w:val="20"/>
            <w:szCs w:val="20"/>
          </w:rPr>
          <w:t>clerk@loxwood-pc.gov.uk</w:t>
        </w:r>
      </w:hyperlink>
    </w:p>
    <w:p w14:paraId="1C7AA755" w14:textId="7034E986" w:rsidR="001D349A" w:rsidRDefault="001D349A" w:rsidP="001D349A">
      <w:pPr>
        <w:jc w:val="center"/>
        <w:rPr>
          <w:b/>
          <w:bCs/>
          <w:i/>
          <w:iCs/>
          <w:sz w:val="24"/>
          <w:szCs w:val="24"/>
        </w:rPr>
      </w:pPr>
      <w:r w:rsidRPr="001D349A">
        <w:rPr>
          <w:b/>
          <w:bCs/>
          <w:i/>
          <w:iCs/>
          <w:sz w:val="24"/>
          <w:szCs w:val="24"/>
        </w:rPr>
        <w:t>Loxwood Revised Neighbourhood Plan Regulation 14 Comments Sheet</w:t>
      </w:r>
    </w:p>
    <w:p w14:paraId="38EFAE45" w14:textId="77777777" w:rsidR="001D349A" w:rsidRPr="001D349A" w:rsidRDefault="001D349A" w:rsidP="001D349A">
      <w:pPr>
        <w:jc w:val="center"/>
        <w:rPr>
          <w:b/>
          <w:bCs/>
          <w:i/>
          <w:iCs/>
          <w:sz w:val="24"/>
          <w:szCs w:val="24"/>
        </w:rPr>
      </w:pPr>
    </w:p>
    <w:p w14:paraId="3AA7970C" w14:textId="1AABD029" w:rsidR="001D349A" w:rsidRDefault="001D349A" w:rsidP="001D349A">
      <w:pPr>
        <w:rPr>
          <w:sz w:val="20"/>
          <w:szCs w:val="20"/>
        </w:rPr>
      </w:pPr>
      <w:r>
        <w:rPr>
          <w:sz w:val="20"/>
          <w:szCs w:val="20"/>
        </w:rPr>
        <w:t>Please use this comments sheet to make any comments you may have about the Revised Loxwood Neighbourhood Plan.  The sheet is separated into the various policies contained in the plan to make it easier to complete.  A summary</w:t>
      </w:r>
      <w:r w:rsidR="007216C0">
        <w:rPr>
          <w:sz w:val="20"/>
          <w:szCs w:val="20"/>
        </w:rPr>
        <w:t xml:space="preserve"> </w:t>
      </w:r>
      <w:r>
        <w:rPr>
          <w:sz w:val="20"/>
          <w:szCs w:val="20"/>
        </w:rPr>
        <w:t>of all comments, not personal data, will be publicly available</w:t>
      </w:r>
      <w:r w:rsidR="007216C0">
        <w:rPr>
          <w:sz w:val="20"/>
          <w:szCs w:val="20"/>
        </w:rPr>
        <w:t>.  Please note that any personal information provided will be confidential and processed in line with the General Data Protection Regulations</w:t>
      </w:r>
      <w:r w:rsidR="00D040DA">
        <w:rPr>
          <w:sz w:val="20"/>
          <w:szCs w:val="20"/>
        </w:rPr>
        <w:t xml:space="preserve"> 2018</w:t>
      </w:r>
      <w:r w:rsidR="007216C0">
        <w:rPr>
          <w:sz w:val="20"/>
          <w:szCs w:val="20"/>
        </w:rPr>
        <w:t xml:space="preserve">.  The Parish Council will process your details in relation to the preparation </w:t>
      </w:r>
      <w:r w:rsidR="00D040DA">
        <w:rPr>
          <w:sz w:val="20"/>
          <w:szCs w:val="20"/>
        </w:rPr>
        <w:t>o</w:t>
      </w:r>
      <w:r w:rsidR="007216C0">
        <w:rPr>
          <w:sz w:val="20"/>
          <w:szCs w:val="20"/>
        </w:rPr>
        <w:t xml:space="preserve">f a </w:t>
      </w:r>
      <w:proofErr w:type="gramStart"/>
      <w:r w:rsidR="007216C0">
        <w:rPr>
          <w:sz w:val="20"/>
          <w:szCs w:val="20"/>
        </w:rPr>
        <w:t>comments</w:t>
      </w:r>
      <w:proofErr w:type="gramEnd"/>
      <w:r w:rsidR="007216C0">
        <w:rPr>
          <w:sz w:val="20"/>
          <w:szCs w:val="20"/>
        </w:rPr>
        <w:t xml:space="preserve"> summary only.</w:t>
      </w:r>
    </w:p>
    <w:p w14:paraId="3C15E648" w14:textId="77777777" w:rsidR="00D040DA" w:rsidRDefault="007216C0" w:rsidP="001D349A">
      <w:pPr>
        <w:rPr>
          <w:sz w:val="20"/>
          <w:szCs w:val="20"/>
        </w:rPr>
      </w:pPr>
      <w:r>
        <w:rPr>
          <w:sz w:val="20"/>
          <w:szCs w:val="20"/>
        </w:rPr>
        <w:t>Please confirm below that you are happy for the Parish Council to pass on your contact details (</w:t>
      </w:r>
      <w:r w:rsidRPr="007216C0">
        <w:rPr>
          <w:i/>
          <w:iCs/>
          <w:sz w:val="20"/>
          <w:szCs w:val="20"/>
        </w:rPr>
        <w:t>name, address, email</w:t>
      </w:r>
      <w:r>
        <w:rPr>
          <w:sz w:val="20"/>
          <w:szCs w:val="20"/>
        </w:rPr>
        <w:t>) onto Chichester District Council (CDC) so that they can contact you at Regulation 16 stage consultation.</w:t>
      </w:r>
    </w:p>
    <w:p w14:paraId="2B64932F" w14:textId="2F303EE2" w:rsidR="00F70C7C" w:rsidRDefault="007A0D69" w:rsidP="001D349A">
      <w:pPr>
        <w:rPr>
          <w:b/>
          <w:bCs/>
          <w:sz w:val="20"/>
          <w:szCs w:val="20"/>
        </w:rPr>
      </w:pPr>
      <w:r>
        <w:rPr>
          <w:sz w:val="20"/>
          <w:szCs w:val="20"/>
        </w:rPr>
        <w:br/>
      </w:r>
      <w:r w:rsidR="00F70C7C" w:rsidRPr="00D040DA">
        <w:rPr>
          <w:b/>
          <w:bCs/>
          <w:sz w:val="20"/>
          <w:szCs w:val="20"/>
        </w:rPr>
        <w:t>Finally, please email the completed comment sheet to the parish clerk</w:t>
      </w:r>
      <w:r w:rsidR="00D040DA" w:rsidRPr="00D040DA">
        <w:rPr>
          <w:b/>
          <w:bCs/>
          <w:sz w:val="20"/>
          <w:szCs w:val="20"/>
        </w:rPr>
        <w:t xml:space="preserve"> by 5pm on 9</w:t>
      </w:r>
      <w:r w:rsidR="00D040DA" w:rsidRPr="00D040DA">
        <w:rPr>
          <w:b/>
          <w:bCs/>
          <w:sz w:val="20"/>
          <w:szCs w:val="20"/>
          <w:vertAlign w:val="superscript"/>
        </w:rPr>
        <w:t>th</w:t>
      </w:r>
      <w:r w:rsidR="00D040DA" w:rsidRPr="00D040DA">
        <w:rPr>
          <w:b/>
          <w:bCs/>
          <w:sz w:val="20"/>
          <w:szCs w:val="20"/>
        </w:rPr>
        <w:t xml:space="preserve"> November 2020</w:t>
      </w:r>
      <w:r w:rsidR="00F70C7C" w:rsidRPr="00D040DA">
        <w:rPr>
          <w:b/>
          <w:bCs/>
          <w:sz w:val="20"/>
          <w:szCs w:val="20"/>
        </w:rPr>
        <w:t>.</w:t>
      </w:r>
    </w:p>
    <w:p w14:paraId="3421839D" w14:textId="77777777" w:rsidR="00D040DA" w:rsidRPr="00D040DA" w:rsidRDefault="00D040DA" w:rsidP="001D349A">
      <w:pPr>
        <w:rPr>
          <w:b/>
          <w:bCs/>
          <w:sz w:val="20"/>
          <w:szCs w:val="20"/>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20"/>
        <w:gridCol w:w="3823"/>
        <w:gridCol w:w="1840"/>
        <w:gridCol w:w="2119"/>
      </w:tblGrid>
      <w:tr w:rsidR="007216C0" w:rsidRPr="007216C0" w14:paraId="449E26F5" w14:textId="77777777" w:rsidTr="007F7696">
        <w:tc>
          <w:tcPr>
            <w:tcW w:w="2120" w:type="dxa"/>
            <w:shd w:val="clear" w:color="auto" w:fill="DDDDDD"/>
          </w:tcPr>
          <w:p w14:paraId="512182BC" w14:textId="5522F0DA" w:rsidR="007216C0" w:rsidRPr="007216C0" w:rsidRDefault="007216C0" w:rsidP="007216C0">
            <w:pPr>
              <w:jc w:val="center"/>
              <w:rPr>
                <w:b/>
                <w:bCs/>
                <w:i/>
                <w:iCs/>
                <w:sz w:val="20"/>
                <w:szCs w:val="20"/>
              </w:rPr>
            </w:pPr>
            <w:r w:rsidRPr="007216C0">
              <w:rPr>
                <w:b/>
                <w:bCs/>
                <w:i/>
                <w:iCs/>
                <w:sz w:val="20"/>
                <w:szCs w:val="20"/>
              </w:rPr>
              <w:t>Name</w:t>
            </w:r>
          </w:p>
        </w:tc>
        <w:tc>
          <w:tcPr>
            <w:tcW w:w="5663" w:type="dxa"/>
            <w:gridSpan w:val="2"/>
            <w:shd w:val="clear" w:color="auto" w:fill="DDDDDD"/>
          </w:tcPr>
          <w:p w14:paraId="0DA13413" w14:textId="208ED976" w:rsidR="007216C0" w:rsidRPr="007216C0" w:rsidRDefault="007216C0" w:rsidP="007216C0">
            <w:pPr>
              <w:jc w:val="center"/>
              <w:rPr>
                <w:b/>
                <w:bCs/>
                <w:i/>
                <w:iCs/>
                <w:sz w:val="20"/>
                <w:szCs w:val="20"/>
              </w:rPr>
            </w:pPr>
            <w:r w:rsidRPr="007216C0">
              <w:rPr>
                <w:b/>
                <w:bCs/>
                <w:i/>
                <w:iCs/>
                <w:sz w:val="20"/>
                <w:szCs w:val="20"/>
              </w:rPr>
              <w:t>Address including post code</w:t>
            </w:r>
          </w:p>
        </w:tc>
        <w:tc>
          <w:tcPr>
            <w:tcW w:w="2119" w:type="dxa"/>
            <w:shd w:val="clear" w:color="auto" w:fill="DDDDDD"/>
          </w:tcPr>
          <w:p w14:paraId="7C578534" w14:textId="60150DA5" w:rsidR="007216C0" w:rsidRPr="007216C0" w:rsidRDefault="007216C0" w:rsidP="007216C0">
            <w:pPr>
              <w:jc w:val="center"/>
              <w:rPr>
                <w:b/>
                <w:bCs/>
                <w:i/>
                <w:iCs/>
                <w:sz w:val="20"/>
                <w:szCs w:val="20"/>
              </w:rPr>
            </w:pPr>
            <w:r w:rsidRPr="007216C0">
              <w:rPr>
                <w:b/>
                <w:bCs/>
                <w:i/>
                <w:iCs/>
                <w:sz w:val="20"/>
                <w:szCs w:val="20"/>
              </w:rPr>
              <w:t xml:space="preserve">Confirmation to allow personal data to be passed to CDC – </w:t>
            </w:r>
          </w:p>
        </w:tc>
      </w:tr>
      <w:tr w:rsidR="007216C0" w14:paraId="52D0F9CC" w14:textId="77777777" w:rsidTr="007F7696">
        <w:trPr>
          <w:trHeight w:val="786"/>
        </w:trPr>
        <w:tc>
          <w:tcPr>
            <w:tcW w:w="2120" w:type="dxa"/>
          </w:tcPr>
          <w:p w14:paraId="024963A4" w14:textId="77777777" w:rsidR="007216C0" w:rsidRDefault="007216C0" w:rsidP="001D349A">
            <w:pPr>
              <w:rPr>
                <w:sz w:val="20"/>
                <w:szCs w:val="20"/>
              </w:rPr>
            </w:pPr>
          </w:p>
        </w:tc>
        <w:tc>
          <w:tcPr>
            <w:tcW w:w="5663" w:type="dxa"/>
            <w:gridSpan w:val="2"/>
          </w:tcPr>
          <w:p w14:paraId="54804DDD" w14:textId="77777777" w:rsidR="007216C0" w:rsidRDefault="007216C0" w:rsidP="001D349A">
            <w:pPr>
              <w:rPr>
                <w:sz w:val="20"/>
                <w:szCs w:val="20"/>
              </w:rPr>
            </w:pPr>
          </w:p>
        </w:tc>
        <w:tc>
          <w:tcPr>
            <w:tcW w:w="2119" w:type="dxa"/>
          </w:tcPr>
          <w:p w14:paraId="5937F579" w14:textId="7A162107" w:rsidR="007216C0" w:rsidRDefault="00E74415" w:rsidP="001D349A">
            <w:pPr>
              <w:rPr>
                <w:sz w:val="20"/>
                <w:szCs w:val="20"/>
              </w:rPr>
            </w:pPr>
            <w:r>
              <w:rPr>
                <w:noProof/>
                <w:sz w:val="20"/>
                <w:szCs w:val="20"/>
                <w:lang w:eastAsia="en-GB"/>
              </w:rPr>
              <mc:AlternateContent>
                <mc:Choice Requires="wps">
                  <w:drawing>
                    <wp:anchor distT="0" distB="0" distL="114300" distR="114300" simplePos="0" relativeHeight="251663360" behindDoc="0" locked="0" layoutInCell="1" allowOverlap="1" wp14:anchorId="28F70BC5" wp14:editId="49A968E1">
                      <wp:simplePos x="0" y="0"/>
                      <wp:positionH relativeFrom="column">
                        <wp:posOffset>123189</wp:posOffset>
                      </wp:positionH>
                      <wp:positionV relativeFrom="paragraph">
                        <wp:posOffset>162772</wp:posOffset>
                      </wp:positionV>
                      <wp:extent cx="291253" cy="287655"/>
                      <wp:effectExtent l="0" t="0" r="13970" b="17145"/>
                      <wp:wrapNone/>
                      <wp:docPr id="6" name="Rectangle 6"/>
                      <wp:cNvGraphicFramePr/>
                      <a:graphic xmlns:a="http://schemas.openxmlformats.org/drawingml/2006/main">
                        <a:graphicData uri="http://schemas.microsoft.com/office/word/2010/wordprocessingShape">
                          <wps:wsp>
                            <wps:cNvSpPr/>
                            <wps:spPr>
                              <a:xfrm>
                                <a:off x="0" y="0"/>
                                <a:ext cx="291253" cy="2876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1EDF9" id="Rectangle 6" o:spid="_x0000_s1026" style="position:absolute;margin-left:9.7pt;margin-top:12.8pt;width:22.95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" filled="f" strokecolor="#1f3763 [1604]" strokeweight="1pt"/>
                  </w:pict>
                </mc:Fallback>
              </mc:AlternateContent>
            </w:r>
            <w:r>
              <w:rPr>
                <w:noProof/>
                <w:sz w:val="20"/>
                <w:szCs w:val="20"/>
                <w:lang w:eastAsia="en-GB"/>
              </w:rPr>
              <mc:AlternateContent>
                <mc:Choice Requires="wps">
                  <w:drawing>
                    <wp:anchor distT="0" distB="0" distL="114300" distR="114300" simplePos="0" relativeHeight="251665408" behindDoc="0" locked="0" layoutInCell="1" allowOverlap="1" wp14:anchorId="56AEA8C2" wp14:editId="76A95FF2">
                      <wp:simplePos x="0" y="0"/>
                      <wp:positionH relativeFrom="column">
                        <wp:posOffset>722418</wp:posOffset>
                      </wp:positionH>
                      <wp:positionV relativeFrom="paragraph">
                        <wp:posOffset>155575</wp:posOffset>
                      </wp:positionV>
                      <wp:extent cx="287866" cy="284480"/>
                      <wp:effectExtent l="0" t="0" r="17145" b="20320"/>
                      <wp:wrapNone/>
                      <wp:docPr id="7" name="Rectangle 7"/>
                      <wp:cNvGraphicFramePr/>
                      <a:graphic xmlns:a="http://schemas.openxmlformats.org/drawingml/2006/main">
                        <a:graphicData uri="http://schemas.microsoft.com/office/word/2010/wordprocessingShape">
                          <wps:wsp>
                            <wps:cNvSpPr/>
                            <wps:spPr>
                              <a:xfrm>
                                <a:off x="0" y="0"/>
                                <a:ext cx="287866" cy="2844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162B9" id="Rectangle 7" o:spid="_x0000_s1026" style="position:absolute;margin-left:56.9pt;margin-top:12.25pt;width:22.65pt;height:2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" filled="f" strokecolor="#1f3763 [1604]" strokeweight="1pt"/>
                  </w:pict>
                </mc:Fallback>
              </mc:AlternateContent>
            </w:r>
            <w:r>
              <w:rPr>
                <w:sz w:val="20"/>
                <w:szCs w:val="20"/>
              </w:rPr>
              <w:t xml:space="preserve">      YES              NO</w:t>
            </w:r>
          </w:p>
        </w:tc>
      </w:tr>
      <w:tr w:rsidR="009603F9" w14:paraId="69071E7C" w14:textId="77777777" w:rsidTr="007F7696">
        <w:tc>
          <w:tcPr>
            <w:tcW w:w="2120" w:type="dxa"/>
            <w:shd w:val="clear" w:color="auto" w:fill="DDDDDD"/>
          </w:tcPr>
          <w:p w14:paraId="360BF4F5" w14:textId="611711EA" w:rsidR="009603F9" w:rsidRPr="007216C0" w:rsidRDefault="009603F9" w:rsidP="001D349A">
            <w:pPr>
              <w:rPr>
                <w:b/>
                <w:bCs/>
                <w:i/>
                <w:iCs/>
                <w:sz w:val="20"/>
                <w:szCs w:val="20"/>
              </w:rPr>
            </w:pPr>
            <w:r w:rsidRPr="007216C0">
              <w:rPr>
                <w:b/>
                <w:bCs/>
                <w:i/>
                <w:iCs/>
                <w:sz w:val="20"/>
                <w:szCs w:val="20"/>
              </w:rPr>
              <w:t>Email address</w:t>
            </w:r>
          </w:p>
        </w:tc>
        <w:tc>
          <w:tcPr>
            <w:tcW w:w="7782" w:type="dxa"/>
            <w:gridSpan w:val="3"/>
          </w:tcPr>
          <w:p w14:paraId="21F9037A" w14:textId="77777777" w:rsidR="009603F9" w:rsidRDefault="009603F9" w:rsidP="001D349A">
            <w:pPr>
              <w:rPr>
                <w:sz w:val="20"/>
                <w:szCs w:val="20"/>
              </w:rPr>
            </w:pPr>
          </w:p>
        </w:tc>
      </w:tr>
      <w:tr w:rsidR="007216C0" w:rsidRPr="007216C0" w14:paraId="0C33CF22" w14:textId="77777777" w:rsidTr="007F7696">
        <w:tc>
          <w:tcPr>
            <w:tcW w:w="2120" w:type="dxa"/>
            <w:shd w:val="clear" w:color="auto" w:fill="DDDDDD"/>
          </w:tcPr>
          <w:p w14:paraId="7BAEF157" w14:textId="5F2CF940" w:rsidR="007216C0" w:rsidRPr="007216C0" w:rsidRDefault="007216C0" w:rsidP="001D349A">
            <w:pPr>
              <w:rPr>
                <w:b/>
                <w:bCs/>
                <w:i/>
                <w:iCs/>
                <w:sz w:val="20"/>
                <w:szCs w:val="20"/>
              </w:rPr>
            </w:pPr>
            <w:r w:rsidRPr="007216C0">
              <w:rPr>
                <w:b/>
                <w:bCs/>
                <w:i/>
                <w:iCs/>
                <w:sz w:val="20"/>
                <w:szCs w:val="20"/>
              </w:rPr>
              <w:t xml:space="preserve">General Support </w:t>
            </w:r>
          </w:p>
        </w:tc>
        <w:tc>
          <w:tcPr>
            <w:tcW w:w="3823" w:type="dxa"/>
            <w:shd w:val="clear" w:color="auto" w:fill="DDDDDD"/>
          </w:tcPr>
          <w:p w14:paraId="016D9623" w14:textId="1C8FA4A6" w:rsidR="007216C0" w:rsidRPr="007216C0" w:rsidRDefault="007216C0" w:rsidP="001D349A">
            <w:pPr>
              <w:rPr>
                <w:b/>
                <w:bCs/>
                <w:i/>
                <w:iCs/>
                <w:sz w:val="20"/>
                <w:szCs w:val="20"/>
              </w:rPr>
            </w:pPr>
            <w:r w:rsidRPr="007216C0">
              <w:rPr>
                <w:b/>
                <w:bCs/>
                <w:i/>
                <w:iCs/>
                <w:sz w:val="20"/>
                <w:szCs w:val="20"/>
              </w:rPr>
              <w:t>I have NO comments but SUPPORT the Revised Loxwood Neighbourhood Plan</w:t>
            </w:r>
          </w:p>
        </w:tc>
        <w:tc>
          <w:tcPr>
            <w:tcW w:w="3959" w:type="dxa"/>
            <w:gridSpan w:val="2"/>
            <w:shd w:val="clear" w:color="auto" w:fill="DDDDDD"/>
          </w:tcPr>
          <w:p w14:paraId="6425762F" w14:textId="07CD08F5" w:rsidR="007216C0" w:rsidRPr="007216C0" w:rsidRDefault="007216C0" w:rsidP="001D349A">
            <w:pPr>
              <w:rPr>
                <w:b/>
                <w:bCs/>
                <w:i/>
                <w:iCs/>
                <w:sz w:val="20"/>
                <w:szCs w:val="20"/>
              </w:rPr>
            </w:pPr>
            <w:r w:rsidRPr="007216C0">
              <w:rPr>
                <w:b/>
                <w:bCs/>
                <w:i/>
                <w:iCs/>
                <w:sz w:val="20"/>
                <w:szCs w:val="20"/>
              </w:rPr>
              <w:t xml:space="preserve">I have NO </w:t>
            </w:r>
            <w:r w:rsidR="009603F9" w:rsidRPr="007216C0">
              <w:rPr>
                <w:b/>
                <w:bCs/>
                <w:i/>
                <w:iCs/>
                <w:sz w:val="20"/>
                <w:szCs w:val="20"/>
              </w:rPr>
              <w:t>comments but</w:t>
            </w:r>
            <w:r w:rsidRPr="007216C0">
              <w:rPr>
                <w:b/>
                <w:bCs/>
                <w:i/>
                <w:iCs/>
                <w:sz w:val="20"/>
                <w:szCs w:val="20"/>
              </w:rPr>
              <w:t xml:space="preserve"> DO NOT SUPPORT the Revised Loxwood Neighbourhood Plan</w:t>
            </w:r>
          </w:p>
        </w:tc>
      </w:tr>
      <w:tr w:rsidR="007216C0" w14:paraId="5D47A5E8" w14:textId="77777777" w:rsidTr="00354AD4">
        <w:tc>
          <w:tcPr>
            <w:tcW w:w="2120" w:type="dxa"/>
            <w:tcBorders>
              <w:bottom w:val="single" w:sz="8" w:space="0" w:color="auto"/>
            </w:tcBorders>
          </w:tcPr>
          <w:p w14:paraId="3A9DF310" w14:textId="7AA04E33" w:rsidR="007216C0" w:rsidRDefault="007216C0" w:rsidP="001D349A">
            <w:pPr>
              <w:rPr>
                <w:sz w:val="20"/>
                <w:szCs w:val="20"/>
              </w:rPr>
            </w:pPr>
            <w:r>
              <w:rPr>
                <w:sz w:val="20"/>
                <w:szCs w:val="20"/>
              </w:rPr>
              <w:t>Please tick the appropriate box</w:t>
            </w:r>
          </w:p>
        </w:tc>
        <w:tc>
          <w:tcPr>
            <w:tcW w:w="3823" w:type="dxa"/>
            <w:tcBorders>
              <w:bottom w:val="single" w:sz="8" w:space="0" w:color="auto"/>
            </w:tcBorders>
          </w:tcPr>
          <w:p w14:paraId="588290FE" w14:textId="05888288" w:rsidR="007216C0" w:rsidRDefault="009603F9" w:rsidP="001D349A">
            <w:pPr>
              <w:rPr>
                <w:sz w:val="20"/>
                <w:szCs w:val="20"/>
              </w:rPr>
            </w:pPr>
            <w:r>
              <w:rPr>
                <w:noProof/>
                <w:sz w:val="20"/>
                <w:szCs w:val="20"/>
                <w:lang w:eastAsia="en-GB"/>
              </w:rPr>
              <mc:AlternateContent>
                <mc:Choice Requires="wps">
                  <w:drawing>
                    <wp:anchor distT="0" distB="0" distL="114300" distR="114300" simplePos="0" relativeHeight="251659264" behindDoc="0" locked="0" layoutInCell="1" allowOverlap="1" wp14:anchorId="61045001" wp14:editId="15E3BFB4">
                      <wp:simplePos x="0" y="0"/>
                      <wp:positionH relativeFrom="column">
                        <wp:posOffset>975572</wp:posOffset>
                      </wp:positionH>
                      <wp:positionV relativeFrom="paragraph">
                        <wp:posOffset>67310</wp:posOffset>
                      </wp:positionV>
                      <wp:extent cx="233680" cy="206587"/>
                      <wp:effectExtent l="0" t="0" r="13970" b="22225"/>
                      <wp:wrapNone/>
                      <wp:docPr id="2" name="Rectangle 2"/>
                      <wp:cNvGraphicFramePr/>
                      <a:graphic xmlns:a="http://schemas.openxmlformats.org/drawingml/2006/main">
                        <a:graphicData uri="http://schemas.microsoft.com/office/word/2010/wordprocessingShape">
                          <wps:wsp>
                            <wps:cNvSpPr/>
                            <wps:spPr>
                              <a:xfrm>
                                <a:off x="0" y="0"/>
                                <a:ext cx="233680" cy="20658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5D8D3C" id="Rectangle 2" o:spid="_x0000_s1026" style="position:absolute;margin-left:76.8pt;margin-top:5.3pt;width:18.4pt;height:1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" filled="f" strokecolor="#1f3763 [1604]" strokeweight="1pt"/>
                  </w:pict>
                </mc:Fallback>
              </mc:AlternateContent>
            </w:r>
          </w:p>
        </w:tc>
        <w:tc>
          <w:tcPr>
            <w:tcW w:w="3959" w:type="dxa"/>
            <w:gridSpan w:val="2"/>
            <w:tcBorders>
              <w:bottom w:val="single" w:sz="8" w:space="0" w:color="auto"/>
            </w:tcBorders>
          </w:tcPr>
          <w:p w14:paraId="2401347F" w14:textId="76D0D183" w:rsidR="007216C0" w:rsidRDefault="009603F9" w:rsidP="001D349A">
            <w:pPr>
              <w:rPr>
                <w:sz w:val="20"/>
                <w:szCs w:val="20"/>
              </w:rPr>
            </w:pPr>
            <w:r>
              <w:rPr>
                <w:noProof/>
                <w:sz w:val="20"/>
                <w:szCs w:val="20"/>
                <w:lang w:eastAsia="en-GB"/>
              </w:rPr>
              <mc:AlternateContent>
                <mc:Choice Requires="wps">
                  <w:drawing>
                    <wp:anchor distT="0" distB="0" distL="114300" distR="114300" simplePos="0" relativeHeight="251661312" behindDoc="0" locked="0" layoutInCell="1" allowOverlap="1" wp14:anchorId="44029683" wp14:editId="630621AA">
                      <wp:simplePos x="0" y="0"/>
                      <wp:positionH relativeFrom="column">
                        <wp:posOffset>823171</wp:posOffset>
                      </wp:positionH>
                      <wp:positionV relativeFrom="paragraph">
                        <wp:posOffset>52070</wp:posOffset>
                      </wp:positionV>
                      <wp:extent cx="233680" cy="206587"/>
                      <wp:effectExtent l="0" t="0" r="13970" b="22225"/>
                      <wp:wrapNone/>
                      <wp:docPr id="3" name="Rectangle 3"/>
                      <wp:cNvGraphicFramePr/>
                      <a:graphic xmlns:a="http://schemas.openxmlformats.org/drawingml/2006/main">
                        <a:graphicData uri="http://schemas.microsoft.com/office/word/2010/wordprocessingShape">
                          <wps:wsp>
                            <wps:cNvSpPr/>
                            <wps:spPr>
                              <a:xfrm>
                                <a:off x="0" y="0"/>
                                <a:ext cx="233680" cy="20658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1FB87F" id="Rectangle 3" o:spid="_x0000_s1026" style="position:absolute;margin-left:64.8pt;margin-top:4.1pt;width:18.4pt;height:16.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" filled="f" strokecolor="#1f3763 [1604]" strokeweight="1pt"/>
                  </w:pict>
                </mc:Fallback>
              </mc:AlternateContent>
            </w:r>
          </w:p>
        </w:tc>
      </w:tr>
      <w:tr w:rsidR="007F7696" w:rsidRPr="007216C0" w14:paraId="4DC0CF5A" w14:textId="77777777" w:rsidTr="00354A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0" w:type="dxa"/>
            <w:tcBorders>
              <w:top w:val="single" w:sz="8" w:space="0" w:color="auto"/>
              <w:left w:val="single" w:sz="8" w:space="0" w:color="auto"/>
              <w:bottom w:val="single" w:sz="8" w:space="0" w:color="auto"/>
              <w:right w:val="single" w:sz="8" w:space="0" w:color="auto"/>
            </w:tcBorders>
            <w:shd w:val="clear" w:color="auto" w:fill="DDDDDD"/>
          </w:tcPr>
          <w:p w14:paraId="370AE2D6" w14:textId="77777777" w:rsidR="007F7696" w:rsidRPr="007216C0" w:rsidRDefault="007F7696" w:rsidP="00B16C2D">
            <w:pPr>
              <w:rPr>
                <w:b/>
                <w:bCs/>
                <w:i/>
                <w:iCs/>
                <w:sz w:val="20"/>
                <w:szCs w:val="20"/>
              </w:rPr>
            </w:pPr>
            <w:r w:rsidRPr="007216C0">
              <w:rPr>
                <w:b/>
                <w:bCs/>
                <w:i/>
                <w:iCs/>
                <w:sz w:val="20"/>
                <w:szCs w:val="20"/>
              </w:rPr>
              <w:t xml:space="preserve">General Support </w:t>
            </w:r>
          </w:p>
        </w:tc>
        <w:tc>
          <w:tcPr>
            <w:tcW w:w="3823" w:type="dxa"/>
            <w:tcBorders>
              <w:top w:val="single" w:sz="8" w:space="0" w:color="auto"/>
              <w:left w:val="single" w:sz="8" w:space="0" w:color="auto"/>
              <w:bottom w:val="single" w:sz="8" w:space="0" w:color="auto"/>
              <w:right w:val="single" w:sz="8" w:space="0" w:color="auto"/>
            </w:tcBorders>
            <w:shd w:val="clear" w:color="auto" w:fill="DDDDDD"/>
          </w:tcPr>
          <w:p w14:paraId="37ACF001" w14:textId="1C5A8D7A" w:rsidR="007F7696" w:rsidRPr="007216C0" w:rsidRDefault="007F7696" w:rsidP="00B16C2D">
            <w:pPr>
              <w:rPr>
                <w:b/>
                <w:bCs/>
                <w:i/>
                <w:iCs/>
                <w:sz w:val="20"/>
                <w:szCs w:val="20"/>
              </w:rPr>
            </w:pPr>
            <w:r w:rsidRPr="007216C0">
              <w:rPr>
                <w:b/>
                <w:bCs/>
                <w:i/>
                <w:iCs/>
                <w:sz w:val="20"/>
                <w:szCs w:val="20"/>
              </w:rPr>
              <w:t xml:space="preserve">I have comments </w:t>
            </w:r>
            <w:r>
              <w:rPr>
                <w:b/>
                <w:bCs/>
                <w:i/>
                <w:iCs/>
                <w:sz w:val="20"/>
                <w:szCs w:val="20"/>
              </w:rPr>
              <w:t>and</w:t>
            </w:r>
            <w:r w:rsidRPr="007216C0">
              <w:rPr>
                <w:b/>
                <w:bCs/>
                <w:i/>
                <w:iCs/>
                <w:sz w:val="20"/>
                <w:szCs w:val="20"/>
              </w:rPr>
              <w:t xml:space="preserve"> SUPPORT the Revised Loxwood Neighbourhood Plan</w:t>
            </w:r>
            <w:r>
              <w:rPr>
                <w:b/>
                <w:bCs/>
                <w:i/>
                <w:iCs/>
                <w:sz w:val="20"/>
                <w:szCs w:val="20"/>
              </w:rPr>
              <w:t xml:space="preserve"> – see comments below</w:t>
            </w:r>
          </w:p>
        </w:tc>
        <w:tc>
          <w:tcPr>
            <w:tcW w:w="3959" w:type="dxa"/>
            <w:gridSpan w:val="2"/>
            <w:tcBorders>
              <w:top w:val="single" w:sz="8" w:space="0" w:color="auto"/>
              <w:left w:val="single" w:sz="8" w:space="0" w:color="auto"/>
              <w:bottom w:val="single" w:sz="8" w:space="0" w:color="auto"/>
              <w:right w:val="single" w:sz="8" w:space="0" w:color="auto"/>
            </w:tcBorders>
            <w:shd w:val="clear" w:color="auto" w:fill="DDDDDD"/>
          </w:tcPr>
          <w:p w14:paraId="00801C0D" w14:textId="618F609F" w:rsidR="007F7696" w:rsidRPr="007216C0" w:rsidRDefault="007F7696" w:rsidP="00B16C2D">
            <w:pPr>
              <w:rPr>
                <w:b/>
                <w:bCs/>
                <w:i/>
                <w:iCs/>
                <w:sz w:val="20"/>
                <w:szCs w:val="20"/>
              </w:rPr>
            </w:pPr>
            <w:r w:rsidRPr="007216C0">
              <w:rPr>
                <w:b/>
                <w:bCs/>
                <w:i/>
                <w:iCs/>
                <w:sz w:val="20"/>
                <w:szCs w:val="20"/>
              </w:rPr>
              <w:t>I have comments but DO NOT SUPPORT the Revised Loxwood Neighbourhood Plan</w:t>
            </w:r>
            <w:r>
              <w:rPr>
                <w:b/>
                <w:bCs/>
                <w:i/>
                <w:iCs/>
                <w:sz w:val="20"/>
                <w:szCs w:val="20"/>
              </w:rPr>
              <w:t xml:space="preserve"> – see comments below</w:t>
            </w:r>
          </w:p>
        </w:tc>
      </w:tr>
      <w:tr w:rsidR="007F7696" w14:paraId="4367C096" w14:textId="77777777" w:rsidTr="00354A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0" w:type="dxa"/>
            <w:tcBorders>
              <w:top w:val="single" w:sz="8" w:space="0" w:color="auto"/>
              <w:left w:val="single" w:sz="8" w:space="0" w:color="auto"/>
              <w:bottom w:val="single" w:sz="8" w:space="0" w:color="auto"/>
              <w:right w:val="single" w:sz="8" w:space="0" w:color="auto"/>
            </w:tcBorders>
          </w:tcPr>
          <w:p w14:paraId="78DF851D" w14:textId="77777777" w:rsidR="007F7696" w:rsidRDefault="007F7696" w:rsidP="00B16C2D">
            <w:pPr>
              <w:rPr>
                <w:sz w:val="20"/>
                <w:szCs w:val="20"/>
              </w:rPr>
            </w:pPr>
            <w:r>
              <w:rPr>
                <w:sz w:val="20"/>
                <w:szCs w:val="20"/>
              </w:rPr>
              <w:t>Please tick the appropriate box</w:t>
            </w:r>
          </w:p>
        </w:tc>
        <w:tc>
          <w:tcPr>
            <w:tcW w:w="3823" w:type="dxa"/>
            <w:tcBorders>
              <w:top w:val="single" w:sz="8" w:space="0" w:color="auto"/>
              <w:left w:val="single" w:sz="8" w:space="0" w:color="auto"/>
              <w:bottom w:val="single" w:sz="8" w:space="0" w:color="auto"/>
              <w:right w:val="single" w:sz="8" w:space="0" w:color="auto"/>
            </w:tcBorders>
          </w:tcPr>
          <w:p w14:paraId="32029189" w14:textId="77777777" w:rsidR="007F7696" w:rsidRDefault="007F7696" w:rsidP="00B16C2D">
            <w:pPr>
              <w:rPr>
                <w:sz w:val="20"/>
                <w:szCs w:val="20"/>
              </w:rPr>
            </w:pPr>
            <w:r>
              <w:rPr>
                <w:noProof/>
                <w:sz w:val="20"/>
                <w:szCs w:val="20"/>
                <w:lang w:eastAsia="en-GB"/>
              </w:rPr>
              <mc:AlternateContent>
                <mc:Choice Requires="wps">
                  <w:drawing>
                    <wp:anchor distT="0" distB="0" distL="114300" distR="114300" simplePos="0" relativeHeight="251667456" behindDoc="0" locked="0" layoutInCell="1" allowOverlap="1" wp14:anchorId="7E5402CB" wp14:editId="77FC30CF">
                      <wp:simplePos x="0" y="0"/>
                      <wp:positionH relativeFrom="column">
                        <wp:posOffset>975572</wp:posOffset>
                      </wp:positionH>
                      <wp:positionV relativeFrom="paragraph">
                        <wp:posOffset>67310</wp:posOffset>
                      </wp:positionV>
                      <wp:extent cx="233680" cy="206587"/>
                      <wp:effectExtent l="0" t="0" r="13970" b="22225"/>
                      <wp:wrapNone/>
                      <wp:docPr id="8" name="Rectangle 8"/>
                      <wp:cNvGraphicFramePr/>
                      <a:graphic xmlns:a="http://schemas.openxmlformats.org/drawingml/2006/main">
                        <a:graphicData uri="http://schemas.microsoft.com/office/word/2010/wordprocessingShape">
                          <wps:wsp>
                            <wps:cNvSpPr/>
                            <wps:spPr>
                              <a:xfrm>
                                <a:off x="0" y="0"/>
                                <a:ext cx="233680" cy="20658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E85304" id="Rectangle 8" o:spid="_x0000_s1026" style="position:absolute;margin-left:76.8pt;margin-top:5.3pt;width:18.4pt;height:16.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" filled="f" strokecolor="#1f3763 [1604]" strokeweight="1pt"/>
                  </w:pict>
                </mc:Fallback>
              </mc:AlternateContent>
            </w:r>
          </w:p>
        </w:tc>
        <w:tc>
          <w:tcPr>
            <w:tcW w:w="3959" w:type="dxa"/>
            <w:gridSpan w:val="2"/>
            <w:tcBorders>
              <w:top w:val="single" w:sz="8" w:space="0" w:color="auto"/>
              <w:left w:val="single" w:sz="8" w:space="0" w:color="auto"/>
              <w:bottom w:val="single" w:sz="8" w:space="0" w:color="auto"/>
              <w:right w:val="single" w:sz="8" w:space="0" w:color="auto"/>
            </w:tcBorders>
          </w:tcPr>
          <w:p w14:paraId="2796131B" w14:textId="77777777" w:rsidR="007F7696" w:rsidRDefault="007F7696" w:rsidP="00B16C2D">
            <w:pPr>
              <w:rPr>
                <w:sz w:val="20"/>
                <w:szCs w:val="20"/>
              </w:rPr>
            </w:pPr>
            <w:r>
              <w:rPr>
                <w:noProof/>
                <w:sz w:val="20"/>
                <w:szCs w:val="20"/>
                <w:lang w:eastAsia="en-GB"/>
              </w:rPr>
              <mc:AlternateContent>
                <mc:Choice Requires="wps">
                  <w:drawing>
                    <wp:anchor distT="0" distB="0" distL="114300" distR="114300" simplePos="0" relativeHeight="251668480" behindDoc="0" locked="0" layoutInCell="1" allowOverlap="1" wp14:anchorId="20E97A33" wp14:editId="3801B9E4">
                      <wp:simplePos x="0" y="0"/>
                      <wp:positionH relativeFrom="column">
                        <wp:posOffset>823171</wp:posOffset>
                      </wp:positionH>
                      <wp:positionV relativeFrom="paragraph">
                        <wp:posOffset>52070</wp:posOffset>
                      </wp:positionV>
                      <wp:extent cx="233680" cy="206587"/>
                      <wp:effectExtent l="0" t="0" r="13970" b="22225"/>
                      <wp:wrapNone/>
                      <wp:docPr id="9" name="Rectangle 9"/>
                      <wp:cNvGraphicFramePr/>
                      <a:graphic xmlns:a="http://schemas.openxmlformats.org/drawingml/2006/main">
                        <a:graphicData uri="http://schemas.microsoft.com/office/word/2010/wordprocessingShape">
                          <wps:wsp>
                            <wps:cNvSpPr/>
                            <wps:spPr>
                              <a:xfrm>
                                <a:off x="0" y="0"/>
                                <a:ext cx="233680" cy="20658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11AF99" id="Rectangle 9" o:spid="_x0000_s1026" style="position:absolute;margin-left:64.8pt;margin-top:4.1pt;width:18.4pt;height:16.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" filled="f" strokecolor="#1f3763 [1604]" strokeweight="1pt"/>
                  </w:pict>
                </mc:Fallback>
              </mc:AlternateContent>
            </w:r>
          </w:p>
        </w:tc>
      </w:tr>
    </w:tbl>
    <w:p w14:paraId="35435042" w14:textId="4E4467DB" w:rsidR="007F7696" w:rsidRDefault="007F7696" w:rsidP="001D349A">
      <w:pPr>
        <w:rPr>
          <w:sz w:val="20"/>
          <w:szCs w:val="20"/>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12"/>
        <w:gridCol w:w="805"/>
        <w:gridCol w:w="6685"/>
      </w:tblGrid>
      <w:tr w:rsidR="007A0D69" w14:paraId="43DB48B1" w14:textId="77777777" w:rsidTr="00B16C2D">
        <w:trPr>
          <w:tblHeader/>
        </w:trPr>
        <w:tc>
          <w:tcPr>
            <w:tcW w:w="9902" w:type="dxa"/>
            <w:gridSpan w:val="3"/>
            <w:shd w:val="clear" w:color="auto" w:fill="DDDDDD"/>
          </w:tcPr>
          <w:p w14:paraId="4431C18E" w14:textId="77777777" w:rsidR="007A0D69" w:rsidRPr="00581372" w:rsidRDefault="007A0D69" w:rsidP="00B16C2D">
            <w:pPr>
              <w:jc w:val="center"/>
              <w:rPr>
                <w:b/>
                <w:bCs/>
                <w:i/>
                <w:iCs/>
                <w:sz w:val="20"/>
                <w:szCs w:val="20"/>
              </w:rPr>
            </w:pPr>
            <w:r w:rsidRPr="00581372">
              <w:rPr>
                <w:b/>
                <w:bCs/>
                <w:i/>
                <w:iCs/>
                <w:sz w:val="20"/>
                <w:szCs w:val="20"/>
              </w:rPr>
              <w:t>POLICIES</w:t>
            </w:r>
          </w:p>
        </w:tc>
      </w:tr>
      <w:tr w:rsidR="007A0D69" w14:paraId="0AFC9A1A" w14:textId="77777777" w:rsidTr="00292489">
        <w:trPr>
          <w:tblHeader/>
        </w:trPr>
        <w:tc>
          <w:tcPr>
            <w:tcW w:w="2412" w:type="dxa"/>
            <w:tcBorders>
              <w:bottom w:val="single" w:sz="8" w:space="0" w:color="auto"/>
            </w:tcBorders>
            <w:shd w:val="clear" w:color="auto" w:fill="DDDDDD"/>
          </w:tcPr>
          <w:p w14:paraId="4E807B8D" w14:textId="77777777" w:rsidR="007A0D69" w:rsidRPr="00581372" w:rsidRDefault="007A0D69" w:rsidP="00B16C2D">
            <w:pPr>
              <w:jc w:val="center"/>
              <w:rPr>
                <w:b/>
                <w:bCs/>
                <w:i/>
                <w:iCs/>
                <w:sz w:val="20"/>
                <w:szCs w:val="20"/>
              </w:rPr>
            </w:pPr>
            <w:r w:rsidRPr="00581372">
              <w:rPr>
                <w:b/>
                <w:bCs/>
                <w:i/>
                <w:iCs/>
                <w:sz w:val="20"/>
                <w:szCs w:val="20"/>
              </w:rPr>
              <w:t>Policy Number</w:t>
            </w:r>
          </w:p>
        </w:tc>
        <w:tc>
          <w:tcPr>
            <w:tcW w:w="805" w:type="dxa"/>
            <w:shd w:val="clear" w:color="auto" w:fill="DDDDDD"/>
          </w:tcPr>
          <w:p w14:paraId="3210B47A" w14:textId="77777777" w:rsidR="007A0D69" w:rsidRPr="00581372" w:rsidRDefault="007A0D69" w:rsidP="00B16C2D">
            <w:pPr>
              <w:jc w:val="center"/>
              <w:rPr>
                <w:b/>
                <w:bCs/>
                <w:i/>
                <w:iCs/>
                <w:sz w:val="20"/>
                <w:szCs w:val="20"/>
              </w:rPr>
            </w:pPr>
            <w:r w:rsidRPr="00581372">
              <w:rPr>
                <w:b/>
                <w:bCs/>
                <w:i/>
                <w:iCs/>
                <w:sz w:val="20"/>
                <w:szCs w:val="20"/>
              </w:rPr>
              <w:t>Sub-section</w:t>
            </w:r>
          </w:p>
        </w:tc>
        <w:tc>
          <w:tcPr>
            <w:tcW w:w="6685" w:type="dxa"/>
            <w:shd w:val="clear" w:color="auto" w:fill="DDDDDD"/>
          </w:tcPr>
          <w:p w14:paraId="45E88782" w14:textId="77777777" w:rsidR="007A0D69" w:rsidRPr="00581372" w:rsidRDefault="007A0D69" w:rsidP="00B16C2D">
            <w:pPr>
              <w:jc w:val="center"/>
              <w:rPr>
                <w:b/>
                <w:bCs/>
                <w:i/>
                <w:iCs/>
                <w:sz w:val="20"/>
                <w:szCs w:val="20"/>
              </w:rPr>
            </w:pPr>
            <w:r w:rsidRPr="00581372">
              <w:rPr>
                <w:b/>
                <w:bCs/>
                <w:i/>
                <w:iCs/>
                <w:sz w:val="20"/>
                <w:szCs w:val="20"/>
              </w:rPr>
              <w:t>Your Comments</w:t>
            </w:r>
          </w:p>
          <w:p w14:paraId="04A3623E" w14:textId="77777777" w:rsidR="007A0D69" w:rsidRPr="00702CF9" w:rsidRDefault="007A0D69" w:rsidP="00B16C2D">
            <w:pPr>
              <w:jc w:val="center"/>
              <w:rPr>
                <w:i/>
                <w:iCs/>
                <w:sz w:val="20"/>
                <w:szCs w:val="20"/>
              </w:rPr>
            </w:pPr>
            <w:r w:rsidRPr="00702CF9">
              <w:rPr>
                <w:i/>
                <w:iCs/>
                <w:sz w:val="16"/>
                <w:szCs w:val="16"/>
              </w:rPr>
              <w:t>(Please use a continuation sheet as required)</w:t>
            </w:r>
          </w:p>
        </w:tc>
      </w:tr>
      <w:tr w:rsidR="007A0D69" w14:paraId="4403FE63" w14:textId="77777777" w:rsidTr="00292489">
        <w:trPr>
          <w:trHeight w:val="1701"/>
        </w:trPr>
        <w:tc>
          <w:tcPr>
            <w:tcW w:w="2412" w:type="dxa"/>
            <w:shd w:val="clear" w:color="auto" w:fill="DDDDDD"/>
          </w:tcPr>
          <w:p w14:paraId="17B0860E" w14:textId="77777777" w:rsidR="007A0D69" w:rsidRPr="007A0D69" w:rsidRDefault="007A0D69" w:rsidP="007A0D69">
            <w:pPr>
              <w:pStyle w:val="TOCHeading"/>
              <w:numPr>
                <w:ilvl w:val="1"/>
                <w:numId w:val="1"/>
              </w:numPr>
              <w:spacing w:before="0" w:after="0"/>
              <w:ind w:left="592" w:hanging="592"/>
              <w:rPr>
                <w:rFonts w:ascii="Calibri" w:hAnsi="Calibri"/>
                <w:i/>
                <w:iCs/>
                <w:sz w:val="20"/>
                <w:szCs w:val="20"/>
              </w:rPr>
            </w:pPr>
            <w:r w:rsidRPr="007A0D69">
              <w:rPr>
                <w:rFonts w:ascii="Calibri" w:hAnsi="Calibri"/>
                <w:i/>
                <w:iCs/>
                <w:sz w:val="20"/>
                <w:szCs w:val="20"/>
              </w:rPr>
              <w:lastRenderedPageBreak/>
              <w:t>Housing Allocation Policy</w:t>
            </w:r>
          </w:p>
          <w:p w14:paraId="6A1379CF" w14:textId="77777777" w:rsidR="007A0D69" w:rsidRPr="007A0D69" w:rsidRDefault="007A0D69" w:rsidP="007A0D69">
            <w:pPr>
              <w:ind w:left="592" w:hanging="592"/>
              <w:rPr>
                <w:b/>
                <w:bCs/>
                <w:i/>
                <w:iCs/>
                <w:sz w:val="20"/>
                <w:szCs w:val="20"/>
              </w:rPr>
            </w:pPr>
          </w:p>
        </w:tc>
        <w:tc>
          <w:tcPr>
            <w:tcW w:w="805" w:type="dxa"/>
          </w:tcPr>
          <w:p w14:paraId="0834F948" w14:textId="77777777" w:rsidR="007A0D69" w:rsidRDefault="007A0D69" w:rsidP="00B16C2D">
            <w:pPr>
              <w:rPr>
                <w:sz w:val="20"/>
                <w:szCs w:val="20"/>
              </w:rPr>
            </w:pPr>
          </w:p>
        </w:tc>
        <w:tc>
          <w:tcPr>
            <w:tcW w:w="6685" w:type="dxa"/>
          </w:tcPr>
          <w:p w14:paraId="734BF507" w14:textId="77777777" w:rsidR="007A0D69" w:rsidRDefault="007A0D69" w:rsidP="00B16C2D">
            <w:pPr>
              <w:rPr>
                <w:sz w:val="20"/>
                <w:szCs w:val="20"/>
              </w:rPr>
            </w:pPr>
          </w:p>
        </w:tc>
      </w:tr>
      <w:tr w:rsidR="007A0D69" w14:paraId="39650DBF" w14:textId="77777777" w:rsidTr="00292489">
        <w:trPr>
          <w:trHeight w:val="1701"/>
        </w:trPr>
        <w:tc>
          <w:tcPr>
            <w:tcW w:w="2412" w:type="dxa"/>
            <w:shd w:val="clear" w:color="auto" w:fill="DDDDDD"/>
          </w:tcPr>
          <w:p w14:paraId="6842E4B8" w14:textId="77777777" w:rsidR="007A0D69" w:rsidRPr="007A0D69" w:rsidRDefault="007A0D69" w:rsidP="007A0D69">
            <w:pPr>
              <w:pStyle w:val="TOCHeading"/>
              <w:numPr>
                <w:ilvl w:val="1"/>
                <w:numId w:val="1"/>
              </w:numPr>
              <w:spacing w:before="0" w:after="0"/>
              <w:ind w:left="592" w:hanging="592"/>
              <w:rPr>
                <w:rFonts w:ascii="Calibri" w:hAnsi="Calibri"/>
                <w:i/>
                <w:iCs/>
                <w:sz w:val="20"/>
                <w:szCs w:val="20"/>
              </w:rPr>
            </w:pPr>
            <w:r w:rsidRPr="007A0D69">
              <w:rPr>
                <w:rFonts w:ascii="Calibri" w:hAnsi="Calibri"/>
                <w:i/>
                <w:iCs/>
                <w:sz w:val="20"/>
                <w:szCs w:val="20"/>
              </w:rPr>
              <w:t>Settlement Boundary Policy</w:t>
            </w:r>
          </w:p>
          <w:p w14:paraId="694D4EFE" w14:textId="77777777" w:rsidR="007A0D69" w:rsidRPr="007A0D69" w:rsidRDefault="007A0D69" w:rsidP="007A0D69">
            <w:pPr>
              <w:ind w:left="592" w:hanging="592"/>
              <w:rPr>
                <w:b/>
                <w:bCs/>
                <w:i/>
                <w:iCs/>
                <w:sz w:val="20"/>
                <w:szCs w:val="20"/>
              </w:rPr>
            </w:pPr>
          </w:p>
        </w:tc>
        <w:tc>
          <w:tcPr>
            <w:tcW w:w="805" w:type="dxa"/>
          </w:tcPr>
          <w:p w14:paraId="55DC528B" w14:textId="77777777" w:rsidR="007A0D69" w:rsidRDefault="007A0D69" w:rsidP="00B16C2D">
            <w:pPr>
              <w:rPr>
                <w:sz w:val="20"/>
                <w:szCs w:val="20"/>
              </w:rPr>
            </w:pPr>
          </w:p>
        </w:tc>
        <w:tc>
          <w:tcPr>
            <w:tcW w:w="6685" w:type="dxa"/>
          </w:tcPr>
          <w:p w14:paraId="00578A66" w14:textId="77777777" w:rsidR="007A0D69" w:rsidRDefault="007A0D69" w:rsidP="00B16C2D">
            <w:pPr>
              <w:rPr>
                <w:sz w:val="20"/>
                <w:szCs w:val="20"/>
              </w:rPr>
            </w:pPr>
          </w:p>
        </w:tc>
      </w:tr>
      <w:tr w:rsidR="007A0D69" w14:paraId="18DFFE90" w14:textId="77777777" w:rsidTr="00292489">
        <w:trPr>
          <w:trHeight w:val="1701"/>
        </w:trPr>
        <w:tc>
          <w:tcPr>
            <w:tcW w:w="2412" w:type="dxa"/>
            <w:shd w:val="clear" w:color="auto" w:fill="DDDDDD"/>
          </w:tcPr>
          <w:p w14:paraId="74CD360C" w14:textId="77777777" w:rsidR="007A0D69" w:rsidRPr="007A0D69" w:rsidRDefault="007A0D69" w:rsidP="007A0D69">
            <w:pPr>
              <w:pStyle w:val="TOCHeading"/>
              <w:numPr>
                <w:ilvl w:val="1"/>
                <w:numId w:val="1"/>
              </w:numPr>
              <w:spacing w:before="0" w:after="0"/>
              <w:ind w:left="592" w:hanging="592"/>
              <w:rPr>
                <w:rFonts w:ascii="Calibri" w:hAnsi="Calibri"/>
                <w:i/>
                <w:iCs/>
                <w:sz w:val="20"/>
                <w:szCs w:val="20"/>
              </w:rPr>
            </w:pPr>
            <w:r w:rsidRPr="007A0D69">
              <w:rPr>
                <w:rFonts w:ascii="Calibri" w:hAnsi="Calibri"/>
                <w:i/>
                <w:iCs/>
                <w:sz w:val="20"/>
                <w:szCs w:val="20"/>
              </w:rPr>
              <w:t>Site Assessments &amp; Allocation of Sites Policy</w:t>
            </w:r>
          </w:p>
          <w:p w14:paraId="7F9F5487" w14:textId="77777777" w:rsidR="007A0D69" w:rsidRPr="007A0D69" w:rsidRDefault="007A0D69" w:rsidP="007A0D69">
            <w:pPr>
              <w:ind w:left="592" w:hanging="592"/>
              <w:rPr>
                <w:b/>
                <w:bCs/>
                <w:i/>
                <w:iCs/>
                <w:sz w:val="20"/>
                <w:szCs w:val="20"/>
              </w:rPr>
            </w:pPr>
          </w:p>
        </w:tc>
        <w:tc>
          <w:tcPr>
            <w:tcW w:w="805" w:type="dxa"/>
          </w:tcPr>
          <w:p w14:paraId="1E7ACE15" w14:textId="77777777" w:rsidR="007A0D69" w:rsidRDefault="007A0D69" w:rsidP="00B16C2D">
            <w:pPr>
              <w:rPr>
                <w:sz w:val="20"/>
                <w:szCs w:val="20"/>
              </w:rPr>
            </w:pPr>
          </w:p>
        </w:tc>
        <w:tc>
          <w:tcPr>
            <w:tcW w:w="6685" w:type="dxa"/>
          </w:tcPr>
          <w:p w14:paraId="6840CC06" w14:textId="77777777" w:rsidR="007A0D69" w:rsidRDefault="007A0D69" w:rsidP="00B16C2D">
            <w:pPr>
              <w:rPr>
                <w:sz w:val="20"/>
                <w:szCs w:val="20"/>
              </w:rPr>
            </w:pPr>
          </w:p>
        </w:tc>
      </w:tr>
      <w:tr w:rsidR="007A0D69" w14:paraId="43BAC2BC" w14:textId="77777777" w:rsidTr="00292489">
        <w:trPr>
          <w:trHeight w:val="1701"/>
        </w:trPr>
        <w:tc>
          <w:tcPr>
            <w:tcW w:w="2412" w:type="dxa"/>
            <w:shd w:val="clear" w:color="auto" w:fill="DDDDDD"/>
          </w:tcPr>
          <w:p w14:paraId="71FBD0D4" w14:textId="1F4931A5" w:rsidR="00702CF9" w:rsidRPr="007A0D69" w:rsidRDefault="00702CF9" w:rsidP="007A0D69">
            <w:pPr>
              <w:pStyle w:val="TOCHeading"/>
              <w:numPr>
                <w:ilvl w:val="1"/>
                <w:numId w:val="1"/>
              </w:numPr>
              <w:spacing w:before="0" w:after="0"/>
              <w:ind w:left="592" w:hanging="592"/>
              <w:rPr>
                <w:rFonts w:ascii="Calibri" w:hAnsi="Calibri"/>
                <w:i/>
                <w:iCs/>
                <w:sz w:val="20"/>
                <w:szCs w:val="20"/>
              </w:rPr>
            </w:pPr>
            <w:r w:rsidRPr="007A0D69">
              <w:rPr>
                <w:rFonts w:ascii="Calibri" w:hAnsi="Calibri"/>
                <w:i/>
                <w:iCs/>
                <w:sz w:val="20"/>
                <w:szCs w:val="20"/>
              </w:rPr>
              <w:t>Land at Farm Close</w:t>
            </w:r>
          </w:p>
        </w:tc>
        <w:tc>
          <w:tcPr>
            <w:tcW w:w="805" w:type="dxa"/>
          </w:tcPr>
          <w:p w14:paraId="64873E96" w14:textId="77777777" w:rsidR="00702CF9" w:rsidRDefault="00702CF9" w:rsidP="00702CF9">
            <w:pPr>
              <w:rPr>
                <w:sz w:val="20"/>
                <w:szCs w:val="20"/>
              </w:rPr>
            </w:pPr>
          </w:p>
        </w:tc>
        <w:tc>
          <w:tcPr>
            <w:tcW w:w="6685" w:type="dxa"/>
          </w:tcPr>
          <w:p w14:paraId="3378FE26" w14:textId="77777777" w:rsidR="00702CF9" w:rsidRDefault="00702CF9" w:rsidP="00702CF9">
            <w:pPr>
              <w:rPr>
                <w:sz w:val="20"/>
                <w:szCs w:val="20"/>
              </w:rPr>
            </w:pPr>
          </w:p>
        </w:tc>
      </w:tr>
      <w:tr w:rsidR="007A0D69" w14:paraId="6E512EB7" w14:textId="77777777" w:rsidTr="00292489">
        <w:trPr>
          <w:trHeight w:val="1701"/>
        </w:trPr>
        <w:tc>
          <w:tcPr>
            <w:tcW w:w="2412" w:type="dxa"/>
            <w:shd w:val="clear" w:color="auto" w:fill="DDDDDD"/>
          </w:tcPr>
          <w:p w14:paraId="19BA733B" w14:textId="77777777" w:rsidR="00702CF9" w:rsidRPr="007A0D69" w:rsidRDefault="00702CF9" w:rsidP="007A0D69">
            <w:pPr>
              <w:pStyle w:val="TOCHeading"/>
              <w:numPr>
                <w:ilvl w:val="1"/>
                <w:numId w:val="1"/>
              </w:numPr>
              <w:spacing w:before="0" w:after="0"/>
              <w:ind w:left="592" w:hanging="592"/>
              <w:rPr>
                <w:rFonts w:ascii="Calibri" w:hAnsi="Calibri"/>
                <w:i/>
                <w:iCs/>
                <w:sz w:val="20"/>
                <w:szCs w:val="20"/>
              </w:rPr>
            </w:pPr>
            <w:r w:rsidRPr="007A0D69">
              <w:rPr>
                <w:rFonts w:ascii="Calibri" w:hAnsi="Calibri"/>
                <w:i/>
                <w:iCs/>
                <w:sz w:val="20"/>
                <w:szCs w:val="20"/>
              </w:rPr>
              <w:t>Commercial Land at Nursery Green</w:t>
            </w:r>
          </w:p>
          <w:p w14:paraId="6ECD7259" w14:textId="634E509C" w:rsidR="00702CF9" w:rsidRPr="007A0D69" w:rsidRDefault="00702CF9" w:rsidP="007A0D69">
            <w:pPr>
              <w:ind w:left="592" w:hanging="592"/>
              <w:rPr>
                <w:b/>
                <w:bCs/>
                <w:i/>
                <w:iCs/>
                <w:sz w:val="20"/>
                <w:szCs w:val="20"/>
              </w:rPr>
            </w:pPr>
          </w:p>
        </w:tc>
        <w:tc>
          <w:tcPr>
            <w:tcW w:w="805" w:type="dxa"/>
          </w:tcPr>
          <w:p w14:paraId="5AA8A82E" w14:textId="77777777" w:rsidR="00702CF9" w:rsidRDefault="00702CF9" w:rsidP="00702CF9">
            <w:pPr>
              <w:rPr>
                <w:sz w:val="20"/>
                <w:szCs w:val="20"/>
              </w:rPr>
            </w:pPr>
          </w:p>
        </w:tc>
        <w:tc>
          <w:tcPr>
            <w:tcW w:w="6685" w:type="dxa"/>
          </w:tcPr>
          <w:p w14:paraId="1348E3A0" w14:textId="77777777" w:rsidR="00702CF9" w:rsidRDefault="00702CF9" w:rsidP="00702CF9">
            <w:pPr>
              <w:rPr>
                <w:sz w:val="20"/>
                <w:szCs w:val="20"/>
              </w:rPr>
            </w:pPr>
          </w:p>
        </w:tc>
      </w:tr>
      <w:tr w:rsidR="007A0D69" w14:paraId="13A52322" w14:textId="77777777" w:rsidTr="00292489">
        <w:trPr>
          <w:trHeight w:val="1701"/>
        </w:trPr>
        <w:tc>
          <w:tcPr>
            <w:tcW w:w="2412" w:type="dxa"/>
            <w:shd w:val="clear" w:color="auto" w:fill="DDDDDD"/>
          </w:tcPr>
          <w:p w14:paraId="5E08AF53" w14:textId="77777777" w:rsidR="00702CF9" w:rsidRPr="007A0D69" w:rsidRDefault="00702CF9" w:rsidP="007A0D69">
            <w:pPr>
              <w:pStyle w:val="TOCHeading"/>
              <w:numPr>
                <w:ilvl w:val="1"/>
                <w:numId w:val="1"/>
              </w:numPr>
              <w:spacing w:before="0" w:after="0"/>
              <w:ind w:left="592" w:hanging="592"/>
              <w:rPr>
                <w:rFonts w:ascii="Calibri" w:hAnsi="Calibri"/>
                <w:i/>
                <w:iCs/>
                <w:sz w:val="20"/>
                <w:szCs w:val="20"/>
              </w:rPr>
            </w:pPr>
            <w:r w:rsidRPr="007A0D69">
              <w:rPr>
                <w:rFonts w:ascii="Calibri" w:hAnsi="Calibri"/>
                <w:i/>
                <w:iCs/>
                <w:sz w:val="20"/>
                <w:szCs w:val="20"/>
              </w:rPr>
              <w:t>Land West of Guildford Road</w:t>
            </w:r>
          </w:p>
          <w:p w14:paraId="3B7A0829" w14:textId="3F5F6965" w:rsidR="00702CF9" w:rsidRPr="007A0D69" w:rsidRDefault="00702CF9" w:rsidP="007A0D69">
            <w:pPr>
              <w:ind w:left="592" w:hanging="592"/>
              <w:rPr>
                <w:b/>
                <w:bCs/>
                <w:i/>
                <w:iCs/>
                <w:sz w:val="20"/>
                <w:szCs w:val="20"/>
              </w:rPr>
            </w:pPr>
          </w:p>
        </w:tc>
        <w:tc>
          <w:tcPr>
            <w:tcW w:w="805" w:type="dxa"/>
          </w:tcPr>
          <w:p w14:paraId="5397D31A" w14:textId="77777777" w:rsidR="00702CF9" w:rsidRDefault="00702CF9" w:rsidP="00702CF9">
            <w:pPr>
              <w:rPr>
                <w:sz w:val="20"/>
                <w:szCs w:val="20"/>
              </w:rPr>
            </w:pPr>
          </w:p>
        </w:tc>
        <w:tc>
          <w:tcPr>
            <w:tcW w:w="6685" w:type="dxa"/>
          </w:tcPr>
          <w:p w14:paraId="028A6DDB" w14:textId="77777777" w:rsidR="00702CF9" w:rsidRDefault="00702CF9" w:rsidP="00702CF9">
            <w:pPr>
              <w:rPr>
                <w:sz w:val="20"/>
                <w:szCs w:val="20"/>
              </w:rPr>
            </w:pPr>
          </w:p>
        </w:tc>
      </w:tr>
      <w:tr w:rsidR="00702CF9" w14:paraId="495C6233" w14:textId="77777777" w:rsidTr="00292489">
        <w:trPr>
          <w:trHeight w:val="1701"/>
        </w:trPr>
        <w:tc>
          <w:tcPr>
            <w:tcW w:w="2412" w:type="dxa"/>
            <w:shd w:val="clear" w:color="auto" w:fill="DDDDDD"/>
          </w:tcPr>
          <w:p w14:paraId="4CB13910" w14:textId="65B8FBBC" w:rsidR="00702CF9" w:rsidRPr="007A0D69" w:rsidRDefault="00702CF9" w:rsidP="007A0D69">
            <w:pPr>
              <w:pStyle w:val="TOCHeading"/>
              <w:numPr>
                <w:ilvl w:val="1"/>
                <w:numId w:val="1"/>
              </w:numPr>
              <w:spacing w:before="0" w:after="0"/>
              <w:ind w:left="592" w:hanging="592"/>
              <w:rPr>
                <w:rFonts w:ascii="Calibri" w:hAnsi="Calibri"/>
                <w:i/>
                <w:iCs/>
                <w:sz w:val="20"/>
                <w:szCs w:val="20"/>
              </w:rPr>
            </w:pPr>
            <w:r w:rsidRPr="007A0D69">
              <w:rPr>
                <w:rFonts w:ascii="Calibri" w:hAnsi="Calibri"/>
                <w:i/>
                <w:iCs/>
                <w:sz w:val="20"/>
                <w:szCs w:val="20"/>
              </w:rPr>
              <w:t>Land South of Loxwood Farm Place</w:t>
            </w:r>
          </w:p>
        </w:tc>
        <w:tc>
          <w:tcPr>
            <w:tcW w:w="805" w:type="dxa"/>
          </w:tcPr>
          <w:p w14:paraId="45E6F3D4" w14:textId="77777777" w:rsidR="00702CF9" w:rsidRDefault="00702CF9" w:rsidP="00702CF9">
            <w:pPr>
              <w:rPr>
                <w:sz w:val="20"/>
                <w:szCs w:val="20"/>
              </w:rPr>
            </w:pPr>
          </w:p>
        </w:tc>
        <w:tc>
          <w:tcPr>
            <w:tcW w:w="6685" w:type="dxa"/>
          </w:tcPr>
          <w:p w14:paraId="4824DDC3" w14:textId="77777777" w:rsidR="00702CF9" w:rsidRDefault="00702CF9" w:rsidP="00702CF9">
            <w:pPr>
              <w:rPr>
                <w:sz w:val="20"/>
                <w:szCs w:val="20"/>
              </w:rPr>
            </w:pPr>
          </w:p>
        </w:tc>
      </w:tr>
      <w:tr w:rsidR="00702CF9" w14:paraId="162228FE" w14:textId="77777777" w:rsidTr="00292489">
        <w:trPr>
          <w:trHeight w:val="1701"/>
        </w:trPr>
        <w:tc>
          <w:tcPr>
            <w:tcW w:w="2412" w:type="dxa"/>
            <w:shd w:val="clear" w:color="auto" w:fill="DDDDDD"/>
          </w:tcPr>
          <w:p w14:paraId="0B075ADC" w14:textId="21478D9E" w:rsidR="00702CF9" w:rsidRPr="007A0D69" w:rsidRDefault="00702CF9" w:rsidP="007A0D69">
            <w:pPr>
              <w:pStyle w:val="TOCHeading"/>
              <w:numPr>
                <w:ilvl w:val="1"/>
                <w:numId w:val="1"/>
              </w:numPr>
              <w:spacing w:before="0" w:after="0"/>
              <w:ind w:left="592" w:hanging="592"/>
              <w:rPr>
                <w:rFonts w:ascii="Calibri" w:hAnsi="Calibri"/>
                <w:i/>
                <w:iCs/>
                <w:sz w:val="20"/>
                <w:szCs w:val="20"/>
              </w:rPr>
            </w:pPr>
            <w:r w:rsidRPr="007A0D69">
              <w:rPr>
                <w:rFonts w:ascii="Calibri" w:hAnsi="Calibri"/>
                <w:i/>
                <w:iCs/>
                <w:sz w:val="20"/>
                <w:szCs w:val="20"/>
              </w:rPr>
              <w:t>Land to the Rear of Black Hall</w:t>
            </w:r>
          </w:p>
        </w:tc>
        <w:tc>
          <w:tcPr>
            <w:tcW w:w="805" w:type="dxa"/>
          </w:tcPr>
          <w:p w14:paraId="343559F4" w14:textId="77777777" w:rsidR="00702CF9" w:rsidRDefault="00702CF9" w:rsidP="00702CF9">
            <w:pPr>
              <w:rPr>
                <w:sz w:val="20"/>
                <w:szCs w:val="20"/>
              </w:rPr>
            </w:pPr>
          </w:p>
        </w:tc>
        <w:tc>
          <w:tcPr>
            <w:tcW w:w="6685" w:type="dxa"/>
          </w:tcPr>
          <w:p w14:paraId="7DC8A9AC" w14:textId="77777777" w:rsidR="00702CF9" w:rsidRDefault="00702CF9" w:rsidP="00702CF9">
            <w:pPr>
              <w:rPr>
                <w:sz w:val="20"/>
                <w:szCs w:val="20"/>
              </w:rPr>
            </w:pPr>
          </w:p>
        </w:tc>
      </w:tr>
      <w:tr w:rsidR="00702CF9" w14:paraId="2E65D1F8" w14:textId="77777777" w:rsidTr="00292489">
        <w:trPr>
          <w:trHeight w:val="1701"/>
        </w:trPr>
        <w:tc>
          <w:tcPr>
            <w:tcW w:w="2412" w:type="dxa"/>
            <w:shd w:val="clear" w:color="auto" w:fill="DDDDDD"/>
          </w:tcPr>
          <w:p w14:paraId="547BD061" w14:textId="591F04F0" w:rsidR="00702CF9" w:rsidRPr="007A0D69" w:rsidRDefault="00702CF9" w:rsidP="007A0D69">
            <w:pPr>
              <w:pStyle w:val="TOCHeading"/>
              <w:numPr>
                <w:ilvl w:val="1"/>
                <w:numId w:val="1"/>
              </w:numPr>
              <w:spacing w:before="0" w:after="0"/>
              <w:ind w:left="592" w:hanging="592"/>
              <w:rPr>
                <w:rFonts w:ascii="Calibri" w:hAnsi="Calibri"/>
                <w:i/>
                <w:iCs/>
                <w:sz w:val="20"/>
                <w:szCs w:val="20"/>
              </w:rPr>
            </w:pPr>
            <w:r w:rsidRPr="007A0D69">
              <w:rPr>
                <w:rFonts w:ascii="Calibri" w:hAnsi="Calibri"/>
                <w:i/>
                <w:iCs/>
                <w:sz w:val="20"/>
                <w:szCs w:val="20"/>
              </w:rPr>
              <w:lastRenderedPageBreak/>
              <w:t>Loxwood House</w:t>
            </w:r>
          </w:p>
        </w:tc>
        <w:tc>
          <w:tcPr>
            <w:tcW w:w="805" w:type="dxa"/>
          </w:tcPr>
          <w:p w14:paraId="2CF5F58D" w14:textId="77777777" w:rsidR="00702CF9" w:rsidRDefault="00702CF9" w:rsidP="00702CF9">
            <w:pPr>
              <w:rPr>
                <w:sz w:val="20"/>
                <w:szCs w:val="20"/>
              </w:rPr>
            </w:pPr>
          </w:p>
        </w:tc>
        <w:tc>
          <w:tcPr>
            <w:tcW w:w="6685" w:type="dxa"/>
          </w:tcPr>
          <w:p w14:paraId="72D9F3AB" w14:textId="77777777" w:rsidR="00702CF9" w:rsidRDefault="00702CF9" w:rsidP="00702CF9">
            <w:pPr>
              <w:rPr>
                <w:sz w:val="20"/>
                <w:szCs w:val="20"/>
              </w:rPr>
            </w:pPr>
          </w:p>
        </w:tc>
      </w:tr>
      <w:tr w:rsidR="00702CF9" w14:paraId="783128A4" w14:textId="77777777" w:rsidTr="00292489">
        <w:trPr>
          <w:trHeight w:val="1701"/>
        </w:trPr>
        <w:tc>
          <w:tcPr>
            <w:tcW w:w="2412" w:type="dxa"/>
            <w:shd w:val="clear" w:color="auto" w:fill="DDDDDD"/>
          </w:tcPr>
          <w:p w14:paraId="03016AC8" w14:textId="513BD62F" w:rsidR="00702CF9" w:rsidRPr="007A0D69" w:rsidRDefault="00702CF9" w:rsidP="007A0D69">
            <w:pPr>
              <w:pStyle w:val="TOCHeading"/>
              <w:numPr>
                <w:ilvl w:val="1"/>
                <w:numId w:val="1"/>
              </w:numPr>
              <w:spacing w:before="0" w:after="0"/>
              <w:ind w:left="592" w:hanging="592"/>
              <w:rPr>
                <w:rFonts w:ascii="Calibri" w:hAnsi="Calibri"/>
                <w:i/>
                <w:iCs/>
                <w:sz w:val="20"/>
                <w:szCs w:val="20"/>
              </w:rPr>
            </w:pPr>
            <w:r w:rsidRPr="007A0D69">
              <w:rPr>
                <w:rFonts w:ascii="Calibri" w:hAnsi="Calibri"/>
                <w:i/>
                <w:iCs/>
                <w:sz w:val="20"/>
                <w:szCs w:val="20"/>
              </w:rPr>
              <w:t>Local Green Spaces policy</w:t>
            </w:r>
          </w:p>
        </w:tc>
        <w:tc>
          <w:tcPr>
            <w:tcW w:w="805" w:type="dxa"/>
          </w:tcPr>
          <w:p w14:paraId="686A231E" w14:textId="77777777" w:rsidR="00702CF9" w:rsidRDefault="00702CF9" w:rsidP="00702CF9">
            <w:pPr>
              <w:rPr>
                <w:sz w:val="20"/>
                <w:szCs w:val="20"/>
              </w:rPr>
            </w:pPr>
          </w:p>
        </w:tc>
        <w:tc>
          <w:tcPr>
            <w:tcW w:w="6685" w:type="dxa"/>
          </w:tcPr>
          <w:p w14:paraId="4AD21309" w14:textId="77777777" w:rsidR="00702CF9" w:rsidRDefault="00702CF9" w:rsidP="00702CF9">
            <w:pPr>
              <w:rPr>
                <w:sz w:val="20"/>
                <w:szCs w:val="20"/>
              </w:rPr>
            </w:pPr>
          </w:p>
        </w:tc>
      </w:tr>
      <w:tr w:rsidR="00702CF9" w14:paraId="48E700C9" w14:textId="77777777" w:rsidTr="00292489">
        <w:trPr>
          <w:trHeight w:val="1701"/>
        </w:trPr>
        <w:tc>
          <w:tcPr>
            <w:tcW w:w="2412" w:type="dxa"/>
            <w:shd w:val="clear" w:color="auto" w:fill="DDDDDD"/>
          </w:tcPr>
          <w:p w14:paraId="794F1924" w14:textId="31C21A46" w:rsidR="00702CF9" w:rsidRPr="007A0D69" w:rsidRDefault="00702CF9" w:rsidP="007A0D69">
            <w:pPr>
              <w:pStyle w:val="TOCHeading"/>
              <w:numPr>
                <w:ilvl w:val="1"/>
                <w:numId w:val="1"/>
              </w:numPr>
              <w:spacing w:before="0" w:after="0"/>
              <w:ind w:left="592" w:hanging="592"/>
              <w:rPr>
                <w:rFonts w:ascii="Calibri" w:hAnsi="Calibri"/>
                <w:i/>
                <w:iCs/>
                <w:sz w:val="20"/>
                <w:szCs w:val="20"/>
              </w:rPr>
            </w:pPr>
            <w:r w:rsidRPr="007A0D69">
              <w:rPr>
                <w:rFonts w:ascii="Calibri" w:hAnsi="Calibri"/>
                <w:i/>
                <w:iCs/>
                <w:sz w:val="20"/>
                <w:szCs w:val="20"/>
              </w:rPr>
              <w:t>Street Lighting Policy</w:t>
            </w:r>
          </w:p>
        </w:tc>
        <w:tc>
          <w:tcPr>
            <w:tcW w:w="805" w:type="dxa"/>
          </w:tcPr>
          <w:p w14:paraId="6A8464C6" w14:textId="77777777" w:rsidR="00702CF9" w:rsidRDefault="00702CF9" w:rsidP="00702CF9">
            <w:pPr>
              <w:rPr>
                <w:sz w:val="20"/>
                <w:szCs w:val="20"/>
              </w:rPr>
            </w:pPr>
          </w:p>
        </w:tc>
        <w:tc>
          <w:tcPr>
            <w:tcW w:w="6685" w:type="dxa"/>
          </w:tcPr>
          <w:p w14:paraId="741AF2F1" w14:textId="77777777" w:rsidR="00702CF9" w:rsidRDefault="00702CF9" w:rsidP="00702CF9">
            <w:pPr>
              <w:rPr>
                <w:sz w:val="20"/>
                <w:szCs w:val="20"/>
              </w:rPr>
            </w:pPr>
          </w:p>
        </w:tc>
      </w:tr>
      <w:tr w:rsidR="00702CF9" w14:paraId="1B400DB3" w14:textId="77777777" w:rsidTr="00292489">
        <w:trPr>
          <w:trHeight w:val="1701"/>
        </w:trPr>
        <w:tc>
          <w:tcPr>
            <w:tcW w:w="2412" w:type="dxa"/>
            <w:shd w:val="clear" w:color="auto" w:fill="DDDDDD"/>
          </w:tcPr>
          <w:p w14:paraId="27DAAD5B" w14:textId="1C2A1F30" w:rsidR="00702CF9" w:rsidRPr="007A0D69" w:rsidRDefault="00702CF9" w:rsidP="007A0D69">
            <w:pPr>
              <w:pStyle w:val="TOCHeading"/>
              <w:numPr>
                <w:ilvl w:val="1"/>
                <w:numId w:val="1"/>
              </w:numPr>
              <w:spacing w:before="0" w:after="0"/>
              <w:ind w:left="592" w:hanging="592"/>
              <w:rPr>
                <w:rFonts w:ascii="Calibri" w:hAnsi="Calibri"/>
                <w:i/>
                <w:iCs/>
                <w:sz w:val="20"/>
                <w:szCs w:val="20"/>
              </w:rPr>
            </w:pPr>
            <w:r w:rsidRPr="007A0D69">
              <w:rPr>
                <w:rFonts w:ascii="Calibri" w:hAnsi="Calibri"/>
                <w:i/>
                <w:iCs/>
                <w:sz w:val="20"/>
                <w:szCs w:val="20"/>
              </w:rPr>
              <w:t xml:space="preserve">Waste Water and Surface Water </w:t>
            </w:r>
            <w:r w:rsidR="007A0D69" w:rsidRPr="007A0D69">
              <w:rPr>
                <w:rFonts w:ascii="Calibri" w:hAnsi="Calibri"/>
                <w:i/>
                <w:iCs/>
                <w:sz w:val="20"/>
                <w:szCs w:val="20"/>
              </w:rPr>
              <w:t>Policy</w:t>
            </w:r>
          </w:p>
        </w:tc>
        <w:tc>
          <w:tcPr>
            <w:tcW w:w="805" w:type="dxa"/>
          </w:tcPr>
          <w:p w14:paraId="0B393F1F" w14:textId="77777777" w:rsidR="00702CF9" w:rsidRDefault="00702CF9" w:rsidP="00702CF9">
            <w:pPr>
              <w:rPr>
                <w:sz w:val="20"/>
                <w:szCs w:val="20"/>
              </w:rPr>
            </w:pPr>
          </w:p>
        </w:tc>
        <w:tc>
          <w:tcPr>
            <w:tcW w:w="6685" w:type="dxa"/>
          </w:tcPr>
          <w:p w14:paraId="2E37518B" w14:textId="77777777" w:rsidR="00702CF9" w:rsidRDefault="00702CF9" w:rsidP="00702CF9">
            <w:pPr>
              <w:rPr>
                <w:sz w:val="20"/>
                <w:szCs w:val="20"/>
              </w:rPr>
            </w:pPr>
          </w:p>
        </w:tc>
      </w:tr>
      <w:tr w:rsidR="00702CF9" w14:paraId="727D0574" w14:textId="77777777" w:rsidTr="00292489">
        <w:trPr>
          <w:trHeight w:val="1701"/>
        </w:trPr>
        <w:tc>
          <w:tcPr>
            <w:tcW w:w="2412" w:type="dxa"/>
            <w:shd w:val="clear" w:color="auto" w:fill="DDDDDD"/>
          </w:tcPr>
          <w:p w14:paraId="1A111CC1" w14:textId="064EF475" w:rsidR="00702CF9" w:rsidRPr="007A0D69" w:rsidRDefault="007A0D69" w:rsidP="007A0D69">
            <w:pPr>
              <w:pStyle w:val="TOCHeading"/>
              <w:numPr>
                <w:ilvl w:val="1"/>
                <w:numId w:val="1"/>
              </w:numPr>
              <w:spacing w:before="0" w:after="0"/>
              <w:ind w:left="592" w:hanging="592"/>
              <w:rPr>
                <w:rFonts w:ascii="Calibri" w:hAnsi="Calibri"/>
                <w:i/>
                <w:iCs/>
                <w:sz w:val="20"/>
                <w:szCs w:val="20"/>
              </w:rPr>
            </w:pPr>
            <w:r w:rsidRPr="007A0D69">
              <w:rPr>
                <w:rFonts w:ascii="Calibri" w:hAnsi="Calibri"/>
                <w:i/>
                <w:iCs/>
                <w:sz w:val="20"/>
                <w:szCs w:val="20"/>
              </w:rPr>
              <w:t>Built Environment – Housing Density Policy</w:t>
            </w:r>
          </w:p>
        </w:tc>
        <w:tc>
          <w:tcPr>
            <w:tcW w:w="805" w:type="dxa"/>
          </w:tcPr>
          <w:p w14:paraId="1D88DAA7" w14:textId="77777777" w:rsidR="00702CF9" w:rsidRDefault="00702CF9" w:rsidP="00702CF9">
            <w:pPr>
              <w:rPr>
                <w:sz w:val="20"/>
                <w:szCs w:val="20"/>
              </w:rPr>
            </w:pPr>
          </w:p>
        </w:tc>
        <w:tc>
          <w:tcPr>
            <w:tcW w:w="6685" w:type="dxa"/>
          </w:tcPr>
          <w:p w14:paraId="2638F789" w14:textId="77777777" w:rsidR="00702CF9" w:rsidRDefault="00702CF9" w:rsidP="00702CF9">
            <w:pPr>
              <w:rPr>
                <w:sz w:val="20"/>
                <w:szCs w:val="20"/>
              </w:rPr>
            </w:pPr>
          </w:p>
        </w:tc>
      </w:tr>
      <w:tr w:rsidR="00702CF9" w14:paraId="528233DF" w14:textId="77777777" w:rsidTr="00292489">
        <w:trPr>
          <w:trHeight w:val="1701"/>
        </w:trPr>
        <w:tc>
          <w:tcPr>
            <w:tcW w:w="2412" w:type="dxa"/>
            <w:shd w:val="clear" w:color="auto" w:fill="DDDDDD"/>
          </w:tcPr>
          <w:p w14:paraId="5E9DE2ED" w14:textId="1F2D6CEC" w:rsidR="00702CF9" w:rsidRPr="007A0D69" w:rsidRDefault="007A0D69" w:rsidP="007A0D69">
            <w:pPr>
              <w:pStyle w:val="TOCHeading"/>
              <w:numPr>
                <w:ilvl w:val="1"/>
                <w:numId w:val="1"/>
              </w:numPr>
              <w:spacing w:before="0" w:after="0"/>
              <w:ind w:left="592" w:hanging="592"/>
              <w:rPr>
                <w:rFonts w:ascii="Calibri" w:hAnsi="Calibri"/>
                <w:i/>
                <w:iCs/>
                <w:sz w:val="20"/>
                <w:szCs w:val="20"/>
              </w:rPr>
            </w:pPr>
            <w:r w:rsidRPr="007A0D69">
              <w:rPr>
                <w:rFonts w:ascii="Calibri" w:hAnsi="Calibri"/>
                <w:i/>
                <w:iCs/>
                <w:sz w:val="20"/>
                <w:szCs w:val="20"/>
              </w:rPr>
              <w:t>Built Environment – Vernacular Policy</w:t>
            </w:r>
          </w:p>
        </w:tc>
        <w:tc>
          <w:tcPr>
            <w:tcW w:w="805" w:type="dxa"/>
          </w:tcPr>
          <w:p w14:paraId="6A178F89" w14:textId="77777777" w:rsidR="00702CF9" w:rsidRDefault="00702CF9" w:rsidP="00702CF9">
            <w:pPr>
              <w:rPr>
                <w:sz w:val="20"/>
                <w:szCs w:val="20"/>
              </w:rPr>
            </w:pPr>
          </w:p>
        </w:tc>
        <w:tc>
          <w:tcPr>
            <w:tcW w:w="6685" w:type="dxa"/>
          </w:tcPr>
          <w:p w14:paraId="24EA7B20" w14:textId="77777777" w:rsidR="00702CF9" w:rsidRDefault="00702CF9" w:rsidP="00702CF9">
            <w:pPr>
              <w:rPr>
                <w:sz w:val="20"/>
                <w:szCs w:val="20"/>
              </w:rPr>
            </w:pPr>
          </w:p>
        </w:tc>
      </w:tr>
      <w:tr w:rsidR="00702CF9" w14:paraId="158EFE9F" w14:textId="77777777" w:rsidTr="00292489">
        <w:trPr>
          <w:trHeight w:val="1701"/>
        </w:trPr>
        <w:tc>
          <w:tcPr>
            <w:tcW w:w="2412" w:type="dxa"/>
            <w:shd w:val="clear" w:color="auto" w:fill="DDDDDD"/>
          </w:tcPr>
          <w:p w14:paraId="1BC92F57" w14:textId="3C8EB1F2" w:rsidR="00702CF9" w:rsidRPr="007A0D69" w:rsidRDefault="007A0D69" w:rsidP="007A0D69">
            <w:pPr>
              <w:pStyle w:val="TOCHeading"/>
              <w:numPr>
                <w:ilvl w:val="1"/>
                <w:numId w:val="1"/>
              </w:numPr>
              <w:spacing w:before="0" w:after="0"/>
              <w:ind w:left="592" w:hanging="592"/>
              <w:rPr>
                <w:rFonts w:ascii="Calibri" w:hAnsi="Calibri"/>
                <w:i/>
                <w:iCs/>
                <w:sz w:val="20"/>
                <w:szCs w:val="20"/>
              </w:rPr>
            </w:pPr>
            <w:r w:rsidRPr="007A0D69">
              <w:rPr>
                <w:rFonts w:ascii="Calibri" w:hAnsi="Calibri"/>
                <w:i/>
                <w:iCs/>
                <w:sz w:val="20"/>
                <w:szCs w:val="20"/>
              </w:rPr>
              <w:t>Wey &amp; Arun Canal Policy</w:t>
            </w:r>
          </w:p>
        </w:tc>
        <w:tc>
          <w:tcPr>
            <w:tcW w:w="805" w:type="dxa"/>
          </w:tcPr>
          <w:p w14:paraId="1029DAE0" w14:textId="77777777" w:rsidR="00702CF9" w:rsidRDefault="00702CF9" w:rsidP="00702CF9">
            <w:pPr>
              <w:rPr>
                <w:sz w:val="20"/>
                <w:szCs w:val="20"/>
              </w:rPr>
            </w:pPr>
          </w:p>
        </w:tc>
        <w:tc>
          <w:tcPr>
            <w:tcW w:w="6685" w:type="dxa"/>
          </w:tcPr>
          <w:p w14:paraId="30BE74AE" w14:textId="77777777" w:rsidR="00702CF9" w:rsidRDefault="00702CF9" w:rsidP="00702CF9">
            <w:pPr>
              <w:rPr>
                <w:sz w:val="20"/>
                <w:szCs w:val="20"/>
              </w:rPr>
            </w:pPr>
          </w:p>
        </w:tc>
      </w:tr>
      <w:tr w:rsidR="00702CF9" w14:paraId="3F5F6B64" w14:textId="77777777" w:rsidTr="00292489">
        <w:trPr>
          <w:trHeight w:val="1701"/>
        </w:trPr>
        <w:tc>
          <w:tcPr>
            <w:tcW w:w="2412" w:type="dxa"/>
            <w:shd w:val="clear" w:color="auto" w:fill="DDDDDD"/>
          </w:tcPr>
          <w:p w14:paraId="4B8E808A" w14:textId="792436CB" w:rsidR="00702CF9" w:rsidRPr="007A0D69" w:rsidRDefault="007A0D69" w:rsidP="007A0D69">
            <w:pPr>
              <w:pStyle w:val="TOCHeading"/>
              <w:numPr>
                <w:ilvl w:val="1"/>
                <w:numId w:val="1"/>
              </w:numPr>
              <w:spacing w:before="0" w:after="0"/>
              <w:ind w:left="592" w:hanging="592"/>
              <w:rPr>
                <w:rFonts w:ascii="Calibri" w:hAnsi="Calibri"/>
                <w:i/>
                <w:iCs/>
                <w:sz w:val="20"/>
                <w:szCs w:val="20"/>
              </w:rPr>
            </w:pPr>
            <w:r w:rsidRPr="007A0D69">
              <w:rPr>
                <w:rFonts w:ascii="Calibri" w:hAnsi="Calibri"/>
                <w:i/>
                <w:iCs/>
                <w:sz w:val="20"/>
                <w:szCs w:val="20"/>
              </w:rPr>
              <w:t>Rural Area Policy</w:t>
            </w:r>
          </w:p>
        </w:tc>
        <w:tc>
          <w:tcPr>
            <w:tcW w:w="805" w:type="dxa"/>
          </w:tcPr>
          <w:p w14:paraId="34E5FF0E" w14:textId="77777777" w:rsidR="00702CF9" w:rsidRDefault="00702CF9" w:rsidP="00702CF9">
            <w:pPr>
              <w:rPr>
                <w:sz w:val="20"/>
                <w:szCs w:val="20"/>
              </w:rPr>
            </w:pPr>
          </w:p>
        </w:tc>
        <w:tc>
          <w:tcPr>
            <w:tcW w:w="6685" w:type="dxa"/>
          </w:tcPr>
          <w:p w14:paraId="76769C84" w14:textId="77777777" w:rsidR="00702CF9" w:rsidRDefault="00702CF9" w:rsidP="00702CF9">
            <w:pPr>
              <w:rPr>
                <w:sz w:val="20"/>
                <w:szCs w:val="20"/>
              </w:rPr>
            </w:pPr>
          </w:p>
        </w:tc>
      </w:tr>
      <w:tr w:rsidR="00702CF9" w14:paraId="259C84FF" w14:textId="77777777" w:rsidTr="00292489">
        <w:trPr>
          <w:trHeight w:val="1701"/>
        </w:trPr>
        <w:tc>
          <w:tcPr>
            <w:tcW w:w="2412" w:type="dxa"/>
            <w:shd w:val="clear" w:color="auto" w:fill="DDDDDD"/>
          </w:tcPr>
          <w:p w14:paraId="1D146D97" w14:textId="3178AFF3" w:rsidR="00702CF9" w:rsidRPr="007A0D69" w:rsidRDefault="007A0D69" w:rsidP="007A0D69">
            <w:pPr>
              <w:pStyle w:val="TOCHeading"/>
              <w:numPr>
                <w:ilvl w:val="1"/>
                <w:numId w:val="1"/>
              </w:numPr>
              <w:spacing w:before="0" w:after="0"/>
              <w:ind w:left="592" w:hanging="592"/>
              <w:rPr>
                <w:rFonts w:ascii="Calibri" w:hAnsi="Calibri"/>
                <w:i/>
                <w:iCs/>
                <w:sz w:val="20"/>
                <w:szCs w:val="20"/>
              </w:rPr>
            </w:pPr>
            <w:r w:rsidRPr="007A0D69">
              <w:rPr>
                <w:rFonts w:ascii="Calibri" w:hAnsi="Calibri"/>
                <w:i/>
                <w:iCs/>
                <w:sz w:val="20"/>
                <w:szCs w:val="20"/>
              </w:rPr>
              <w:lastRenderedPageBreak/>
              <w:t>Housing Extension – Style and Vernacular Policy</w:t>
            </w:r>
          </w:p>
        </w:tc>
        <w:tc>
          <w:tcPr>
            <w:tcW w:w="805" w:type="dxa"/>
          </w:tcPr>
          <w:p w14:paraId="33BCF8B9" w14:textId="77777777" w:rsidR="00702CF9" w:rsidRDefault="00702CF9" w:rsidP="00702CF9">
            <w:pPr>
              <w:rPr>
                <w:sz w:val="20"/>
                <w:szCs w:val="20"/>
              </w:rPr>
            </w:pPr>
          </w:p>
        </w:tc>
        <w:tc>
          <w:tcPr>
            <w:tcW w:w="6685" w:type="dxa"/>
          </w:tcPr>
          <w:p w14:paraId="739E93E4" w14:textId="77777777" w:rsidR="00702CF9" w:rsidRDefault="00702CF9" w:rsidP="00702CF9">
            <w:pPr>
              <w:rPr>
                <w:sz w:val="20"/>
                <w:szCs w:val="20"/>
              </w:rPr>
            </w:pPr>
          </w:p>
        </w:tc>
      </w:tr>
      <w:tr w:rsidR="00702CF9" w14:paraId="0664B9C8" w14:textId="77777777" w:rsidTr="00292489">
        <w:trPr>
          <w:trHeight w:val="1701"/>
        </w:trPr>
        <w:tc>
          <w:tcPr>
            <w:tcW w:w="2412" w:type="dxa"/>
            <w:shd w:val="clear" w:color="auto" w:fill="DDDDDD"/>
          </w:tcPr>
          <w:p w14:paraId="5AE2B8BA" w14:textId="5D81EDBE" w:rsidR="007A0D69" w:rsidRPr="007A0D69" w:rsidRDefault="007A0D69" w:rsidP="007A0D69">
            <w:pPr>
              <w:pStyle w:val="TOCHeading"/>
              <w:numPr>
                <w:ilvl w:val="1"/>
                <w:numId w:val="1"/>
              </w:numPr>
              <w:spacing w:before="0" w:after="0"/>
              <w:ind w:left="592" w:hanging="592"/>
              <w:rPr>
                <w:rFonts w:ascii="Calibri" w:hAnsi="Calibri"/>
                <w:i/>
                <w:iCs/>
                <w:sz w:val="20"/>
                <w:szCs w:val="20"/>
              </w:rPr>
            </w:pPr>
            <w:r w:rsidRPr="007A0D69">
              <w:rPr>
                <w:rFonts w:ascii="Calibri" w:hAnsi="Calibri"/>
                <w:i/>
                <w:iCs/>
                <w:sz w:val="20"/>
                <w:szCs w:val="20"/>
              </w:rPr>
              <w:t>Economy and Business Policy</w:t>
            </w:r>
          </w:p>
        </w:tc>
        <w:tc>
          <w:tcPr>
            <w:tcW w:w="805" w:type="dxa"/>
          </w:tcPr>
          <w:p w14:paraId="46D5A02C" w14:textId="77777777" w:rsidR="00702CF9" w:rsidRDefault="00702CF9" w:rsidP="00702CF9">
            <w:pPr>
              <w:rPr>
                <w:sz w:val="20"/>
                <w:szCs w:val="20"/>
              </w:rPr>
            </w:pPr>
          </w:p>
        </w:tc>
        <w:tc>
          <w:tcPr>
            <w:tcW w:w="6685" w:type="dxa"/>
          </w:tcPr>
          <w:p w14:paraId="0C6E8158" w14:textId="77777777" w:rsidR="00702CF9" w:rsidRDefault="00702CF9" w:rsidP="00702CF9">
            <w:pPr>
              <w:rPr>
                <w:sz w:val="20"/>
                <w:szCs w:val="20"/>
              </w:rPr>
            </w:pPr>
          </w:p>
        </w:tc>
      </w:tr>
      <w:tr w:rsidR="00702CF9" w14:paraId="36B0DA62" w14:textId="77777777" w:rsidTr="00292489">
        <w:trPr>
          <w:trHeight w:val="1701"/>
        </w:trPr>
        <w:tc>
          <w:tcPr>
            <w:tcW w:w="2412" w:type="dxa"/>
            <w:shd w:val="clear" w:color="auto" w:fill="DDDDDD"/>
          </w:tcPr>
          <w:p w14:paraId="0B5869EE" w14:textId="22DAE84A" w:rsidR="00702CF9" w:rsidRPr="007A0D69" w:rsidRDefault="007A0D69" w:rsidP="007A0D69">
            <w:pPr>
              <w:pStyle w:val="TOCHeading"/>
              <w:numPr>
                <w:ilvl w:val="1"/>
                <w:numId w:val="1"/>
              </w:numPr>
              <w:spacing w:before="0" w:after="0"/>
              <w:ind w:left="592" w:hanging="592"/>
              <w:rPr>
                <w:rFonts w:ascii="Calibri" w:hAnsi="Calibri"/>
                <w:i/>
                <w:iCs/>
                <w:sz w:val="20"/>
                <w:szCs w:val="20"/>
              </w:rPr>
            </w:pPr>
            <w:r w:rsidRPr="007A0D69">
              <w:rPr>
                <w:rFonts w:ascii="Calibri" w:hAnsi="Calibri"/>
                <w:i/>
                <w:iCs/>
                <w:sz w:val="20"/>
                <w:szCs w:val="20"/>
              </w:rPr>
              <w:t>High Speed Broadband Policy</w:t>
            </w:r>
          </w:p>
        </w:tc>
        <w:tc>
          <w:tcPr>
            <w:tcW w:w="805" w:type="dxa"/>
          </w:tcPr>
          <w:p w14:paraId="59E49405" w14:textId="77777777" w:rsidR="00702CF9" w:rsidRDefault="00702CF9" w:rsidP="00702CF9">
            <w:pPr>
              <w:rPr>
                <w:sz w:val="20"/>
                <w:szCs w:val="20"/>
              </w:rPr>
            </w:pPr>
          </w:p>
        </w:tc>
        <w:tc>
          <w:tcPr>
            <w:tcW w:w="6685" w:type="dxa"/>
          </w:tcPr>
          <w:p w14:paraId="310F6560" w14:textId="77777777" w:rsidR="00702CF9" w:rsidRDefault="00702CF9" w:rsidP="00702CF9">
            <w:pPr>
              <w:rPr>
                <w:sz w:val="20"/>
                <w:szCs w:val="20"/>
              </w:rPr>
            </w:pPr>
          </w:p>
        </w:tc>
      </w:tr>
      <w:tr w:rsidR="00702CF9" w14:paraId="7482F740" w14:textId="77777777" w:rsidTr="00292489">
        <w:trPr>
          <w:trHeight w:val="1701"/>
        </w:trPr>
        <w:tc>
          <w:tcPr>
            <w:tcW w:w="2412" w:type="dxa"/>
            <w:shd w:val="clear" w:color="auto" w:fill="DDDDDD"/>
          </w:tcPr>
          <w:p w14:paraId="02B1F4E7" w14:textId="2772E827" w:rsidR="00702CF9" w:rsidRPr="007A0D69" w:rsidRDefault="007A0D69" w:rsidP="007A0D69">
            <w:pPr>
              <w:pStyle w:val="TOCHeading"/>
              <w:numPr>
                <w:ilvl w:val="1"/>
                <w:numId w:val="1"/>
              </w:numPr>
              <w:spacing w:before="0" w:after="0"/>
              <w:ind w:left="592" w:hanging="592"/>
              <w:rPr>
                <w:rFonts w:ascii="Calibri" w:hAnsi="Calibri"/>
                <w:i/>
                <w:iCs/>
                <w:sz w:val="20"/>
                <w:szCs w:val="20"/>
              </w:rPr>
            </w:pPr>
            <w:r w:rsidRPr="007A0D69">
              <w:rPr>
                <w:rFonts w:ascii="Calibri" w:hAnsi="Calibri"/>
                <w:i/>
                <w:iCs/>
                <w:sz w:val="20"/>
                <w:szCs w:val="20"/>
              </w:rPr>
              <w:t>Traffic Calming &amp; Speed through the Village Policy</w:t>
            </w:r>
          </w:p>
        </w:tc>
        <w:tc>
          <w:tcPr>
            <w:tcW w:w="805" w:type="dxa"/>
          </w:tcPr>
          <w:p w14:paraId="000CFD91" w14:textId="77777777" w:rsidR="00702CF9" w:rsidRDefault="00702CF9" w:rsidP="00702CF9">
            <w:pPr>
              <w:rPr>
                <w:sz w:val="20"/>
                <w:szCs w:val="20"/>
              </w:rPr>
            </w:pPr>
          </w:p>
        </w:tc>
        <w:tc>
          <w:tcPr>
            <w:tcW w:w="6685" w:type="dxa"/>
          </w:tcPr>
          <w:p w14:paraId="0D684746" w14:textId="77777777" w:rsidR="00702CF9" w:rsidRDefault="00702CF9" w:rsidP="00702CF9">
            <w:pPr>
              <w:rPr>
                <w:sz w:val="20"/>
                <w:szCs w:val="20"/>
              </w:rPr>
            </w:pPr>
          </w:p>
        </w:tc>
      </w:tr>
      <w:tr w:rsidR="00702CF9" w14:paraId="57765D97" w14:textId="77777777" w:rsidTr="00292489">
        <w:trPr>
          <w:trHeight w:val="1701"/>
        </w:trPr>
        <w:tc>
          <w:tcPr>
            <w:tcW w:w="2412" w:type="dxa"/>
            <w:shd w:val="clear" w:color="auto" w:fill="DDDDDD"/>
          </w:tcPr>
          <w:p w14:paraId="7C27FD6D" w14:textId="7C64C696" w:rsidR="00702CF9" w:rsidRPr="007A0D69" w:rsidRDefault="007A0D69" w:rsidP="007A0D69">
            <w:pPr>
              <w:pStyle w:val="TOCHeading"/>
              <w:numPr>
                <w:ilvl w:val="1"/>
                <w:numId w:val="1"/>
              </w:numPr>
              <w:spacing w:before="0" w:after="0"/>
              <w:ind w:left="592" w:hanging="592"/>
              <w:rPr>
                <w:rFonts w:ascii="Calibri" w:hAnsi="Calibri"/>
                <w:i/>
                <w:iCs/>
                <w:sz w:val="20"/>
                <w:szCs w:val="20"/>
              </w:rPr>
            </w:pPr>
            <w:r w:rsidRPr="007A0D69">
              <w:rPr>
                <w:rFonts w:ascii="Calibri" w:hAnsi="Calibri"/>
                <w:i/>
                <w:iCs/>
                <w:sz w:val="20"/>
                <w:szCs w:val="20"/>
              </w:rPr>
              <w:t>Environmental Characteristics Policy</w:t>
            </w:r>
          </w:p>
        </w:tc>
        <w:tc>
          <w:tcPr>
            <w:tcW w:w="805" w:type="dxa"/>
          </w:tcPr>
          <w:p w14:paraId="253234B0" w14:textId="77777777" w:rsidR="00702CF9" w:rsidRDefault="00702CF9" w:rsidP="00702CF9">
            <w:pPr>
              <w:rPr>
                <w:sz w:val="20"/>
                <w:szCs w:val="20"/>
              </w:rPr>
            </w:pPr>
          </w:p>
        </w:tc>
        <w:tc>
          <w:tcPr>
            <w:tcW w:w="6685" w:type="dxa"/>
          </w:tcPr>
          <w:p w14:paraId="121C019B" w14:textId="77777777" w:rsidR="00702CF9" w:rsidRDefault="00702CF9" w:rsidP="00702CF9">
            <w:pPr>
              <w:rPr>
                <w:sz w:val="20"/>
                <w:szCs w:val="20"/>
              </w:rPr>
            </w:pPr>
          </w:p>
        </w:tc>
      </w:tr>
    </w:tbl>
    <w:p w14:paraId="43C4CAD1" w14:textId="77777777" w:rsidR="00581372" w:rsidRPr="001D349A" w:rsidRDefault="00581372" w:rsidP="001D349A">
      <w:pPr>
        <w:rPr>
          <w:sz w:val="20"/>
          <w:szCs w:val="20"/>
        </w:rPr>
      </w:pPr>
    </w:p>
    <w:sectPr w:rsidR="00581372" w:rsidRPr="001D349A" w:rsidSect="007A0D69">
      <w:headerReference w:type="default" r:id="rId10"/>
      <w:pgSz w:w="11906" w:h="16838"/>
      <w:pgMar w:top="1135" w:right="991"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FEB5E" w14:textId="77777777" w:rsidR="000F1CA6" w:rsidRDefault="000F1CA6" w:rsidP="001909D6">
      <w:pPr>
        <w:spacing w:after="0" w:line="240" w:lineRule="auto"/>
      </w:pPr>
      <w:r>
        <w:separator/>
      </w:r>
    </w:p>
  </w:endnote>
  <w:endnote w:type="continuationSeparator" w:id="0">
    <w:p w14:paraId="6B24F588" w14:textId="77777777" w:rsidR="000F1CA6" w:rsidRDefault="000F1CA6" w:rsidP="00190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CFD7B" w14:textId="77777777" w:rsidR="000F1CA6" w:rsidRDefault="000F1CA6" w:rsidP="001909D6">
      <w:pPr>
        <w:spacing w:after="0" w:line="240" w:lineRule="auto"/>
      </w:pPr>
      <w:r>
        <w:separator/>
      </w:r>
    </w:p>
  </w:footnote>
  <w:footnote w:type="continuationSeparator" w:id="0">
    <w:p w14:paraId="53F2D9BE" w14:textId="77777777" w:rsidR="000F1CA6" w:rsidRDefault="000F1CA6" w:rsidP="00190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2935277"/>
      <w:docPartObj>
        <w:docPartGallery w:val="Page Numbers (Top of Page)"/>
        <w:docPartUnique/>
      </w:docPartObj>
    </w:sdtPr>
    <w:sdtEndPr>
      <w:rPr>
        <w:noProof/>
      </w:rPr>
    </w:sdtEndPr>
    <w:sdtContent>
      <w:p w14:paraId="21E70FE5" w14:textId="5B1FCEFD" w:rsidR="001909D6" w:rsidRDefault="001909D6">
        <w:pPr>
          <w:pStyle w:val="Header"/>
          <w:jc w:val="center"/>
        </w:pPr>
        <w:r>
          <w:rPr>
            <w:noProof/>
          </w:rPr>
          <w:t>2</w:t>
        </w:r>
      </w:p>
    </w:sdtContent>
  </w:sdt>
  <w:p w14:paraId="7971136B" w14:textId="77777777" w:rsidR="001909D6" w:rsidRDefault="001909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F5317"/>
    <w:multiLevelType w:val="hybridMultilevel"/>
    <w:tmpl w:val="9D3ED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D27B75"/>
    <w:multiLevelType w:val="multilevel"/>
    <w:tmpl w:val="854C1A14"/>
    <w:lvl w:ilvl="0">
      <w:start w:val="16"/>
      <w:numFmt w:val="decimal"/>
      <w:lvlText w:val="%1."/>
      <w:lvlJc w:val="left"/>
      <w:pPr>
        <w:ind w:left="360" w:hanging="360"/>
      </w:pPr>
      <w:rPr>
        <w:rFonts w:hint="default"/>
      </w:rPr>
    </w:lvl>
    <w:lvl w:ilvl="1">
      <w:start w:val="1"/>
      <w:numFmt w:val="decimal"/>
      <w:lvlText w:val="%1.%2."/>
      <w:lvlJc w:val="left"/>
      <w:pPr>
        <w:ind w:left="2134" w:hanging="432"/>
      </w:pPr>
      <w:rPr>
        <w:rFonts w:asciiTheme="minorHAnsi" w:hAnsiTheme="minorHAnsi"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49A"/>
    <w:rsid w:val="000F1CA6"/>
    <w:rsid w:val="001909D6"/>
    <w:rsid w:val="001D349A"/>
    <w:rsid w:val="00292489"/>
    <w:rsid w:val="00354AD4"/>
    <w:rsid w:val="00431017"/>
    <w:rsid w:val="005160A3"/>
    <w:rsid w:val="00581372"/>
    <w:rsid w:val="00646114"/>
    <w:rsid w:val="00702CF9"/>
    <w:rsid w:val="007216C0"/>
    <w:rsid w:val="007A0D69"/>
    <w:rsid w:val="007F7696"/>
    <w:rsid w:val="009603F9"/>
    <w:rsid w:val="00D040DA"/>
    <w:rsid w:val="00E74415"/>
    <w:rsid w:val="00F7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23B9D"/>
  <w15:docId w15:val="{4DD2A9BC-3BFA-4CA3-AD97-5E48B197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2C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49A"/>
    <w:rPr>
      <w:color w:val="0563C1" w:themeColor="hyperlink"/>
      <w:u w:val="single"/>
    </w:rPr>
  </w:style>
  <w:style w:type="character" w:customStyle="1" w:styleId="UnresolvedMention1">
    <w:name w:val="Unresolved Mention1"/>
    <w:basedOn w:val="DefaultParagraphFont"/>
    <w:uiPriority w:val="99"/>
    <w:semiHidden/>
    <w:unhideWhenUsed/>
    <w:rsid w:val="001D349A"/>
    <w:rPr>
      <w:color w:val="605E5C"/>
      <w:shd w:val="clear" w:color="auto" w:fill="E1DFDD"/>
    </w:rPr>
  </w:style>
  <w:style w:type="table" w:styleId="TableGrid">
    <w:name w:val="Table Grid"/>
    <w:basedOn w:val="TableNormal"/>
    <w:uiPriority w:val="39"/>
    <w:rsid w:val="00721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2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CF9"/>
    <w:rPr>
      <w:rFonts w:ascii="Segoe UI" w:hAnsi="Segoe UI" w:cs="Segoe UI"/>
      <w:sz w:val="18"/>
      <w:szCs w:val="18"/>
    </w:rPr>
  </w:style>
  <w:style w:type="paragraph" w:styleId="ListParagraph">
    <w:name w:val="List Paragraph"/>
    <w:basedOn w:val="Normal"/>
    <w:uiPriority w:val="34"/>
    <w:qFormat/>
    <w:rsid w:val="00702CF9"/>
    <w:pPr>
      <w:spacing w:after="0" w:line="240" w:lineRule="auto"/>
      <w:ind w:left="720"/>
      <w:contextualSpacing/>
    </w:pPr>
    <w:rPr>
      <w:rFonts w:ascii="Calibri" w:eastAsia="Times New Roman" w:hAnsi="Calibri" w:cs="Times New Roman"/>
      <w:sz w:val="24"/>
      <w:szCs w:val="24"/>
      <w:lang w:eastAsia="en-GB"/>
    </w:rPr>
  </w:style>
  <w:style w:type="character" w:customStyle="1" w:styleId="Heading1Char">
    <w:name w:val="Heading 1 Char"/>
    <w:basedOn w:val="DefaultParagraphFont"/>
    <w:link w:val="Heading1"/>
    <w:uiPriority w:val="9"/>
    <w:rsid w:val="00702CF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02CF9"/>
    <w:pPr>
      <w:keepLines w:val="0"/>
      <w:spacing w:after="60" w:line="240" w:lineRule="auto"/>
      <w:outlineLvl w:val="9"/>
    </w:pPr>
    <w:rPr>
      <w:rFonts w:ascii="Cambria" w:eastAsia="Times New Roman" w:hAnsi="Cambria" w:cs="Times New Roman"/>
      <w:b/>
      <w:bCs/>
      <w:color w:val="auto"/>
      <w:kern w:val="32"/>
      <w:lang w:eastAsia="en-GB"/>
    </w:rPr>
  </w:style>
  <w:style w:type="paragraph" w:styleId="Header">
    <w:name w:val="header"/>
    <w:basedOn w:val="Normal"/>
    <w:link w:val="HeaderChar"/>
    <w:uiPriority w:val="99"/>
    <w:unhideWhenUsed/>
    <w:rsid w:val="00190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9D6"/>
  </w:style>
  <w:style w:type="paragraph" w:styleId="Footer">
    <w:name w:val="footer"/>
    <w:basedOn w:val="Normal"/>
    <w:link w:val="FooterChar"/>
    <w:uiPriority w:val="99"/>
    <w:unhideWhenUsed/>
    <w:rsid w:val="00190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D94F1-FA9E-4BFD-8750-E3CDEE0F6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Agar</dc:creator>
  <cp:lastModifiedBy>Jane Bromley</cp:lastModifiedBy>
  <cp:revision>2</cp:revision>
  <cp:lastPrinted>2020-09-24T12:23:00Z</cp:lastPrinted>
  <dcterms:created xsi:type="dcterms:W3CDTF">2020-09-28T06:27:00Z</dcterms:created>
  <dcterms:modified xsi:type="dcterms:W3CDTF">2020-09-28T06:27:00Z</dcterms:modified>
</cp:coreProperties>
</file>